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21139" w14:textId="77777777" w:rsidR="003F01DF" w:rsidRDefault="00830993">
      <w:pPr>
        <w:jc w:val="center"/>
        <w:rPr>
          <w:rFonts w:ascii="Times New Roman" w:hAnsi="Times New Roman" w:cs="Times New Roman"/>
          <w:b/>
          <w:sz w:val="32"/>
          <w:lang w:val="en-GB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72625CC8" wp14:editId="428E5D4A">
            <wp:simplePos x="0" y="0"/>
            <wp:positionH relativeFrom="page">
              <wp:posOffset>6985</wp:posOffset>
            </wp:positionH>
            <wp:positionV relativeFrom="paragraph">
              <wp:posOffset>-902970</wp:posOffset>
            </wp:positionV>
            <wp:extent cx="7543800" cy="10668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lang w:val="en-GB"/>
        </w:rPr>
        <w:t>Assessment on the Background Guide</w:t>
      </w:r>
    </w:p>
    <w:p w14:paraId="0A5B75FA" w14:textId="77777777" w:rsidR="003F01DF" w:rsidRDefault="00830993">
      <w:pPr>
        <w:jc w:val="center"/>
        <w:rPr>
          <w:rFonts w:ascii="Times New Roman" w:hAnsi="Times New Roman" w:cs="Times New Roman"/>
          <w:b/>
          <w:sz w:val="32"/>
          <w:lang w:val="en-GB"/>
        </w:rPr>
      </w:pPr>
      <w:r>
        <w:rPr>
          <w:rFonts w:ascii="Times New Roman" w:hAnsi="Times New Roman" w:cs="Times New Roman" w:hint="eastAsia"/>
          <w:b/>
          <w:sz w:val="32"/>
          <w:lang w:val="en-GB"/>
        </w:rPr>
        <w:t>(</w:t>
      </w:r>
      <w:r>
        <w:rPr>
          <w:rFonts w:ascii="Times New Roman" w:hAnsi="Times New Roman" w:cs="Times New Roman"/>
          <w:b/>
          <w:sz w:val="32"/>
          <w:lang w:val="en-GB"/>
        </w:rPr>
        <w:t>The United Nations Human Settlements Programme</w:t>
      </w:r>
      <w:r>
        <w:rPr>
          <w:rFonts w:ascii="Times New Roman" w:hAnsi="Times New Roman" w:cs="Times New Roman" w:hint="eastAsia"/>
          <w:b/>
          <w:sz w:val="32"/>
          <w:lang w:val="en-GB"/>
        </w:rPr>
        <w:t>)</w:t>
      </w:r>
    </w:p>
    <w:p w14:paraId="71C9A91F" w14:textId="77777777" w:rsidR="003F01DF" w:rsidRDefault="00830993">
      <w:pPr>
        <w:rPr>
          <w:rFonts w:ascii="Times New Roman" w:eastAsia="SimHei" w:hAnsi="Times New Roman" w:cs="Times New Roman"/>
          <w:sz w:val="21"/>
          <w:lang w:val="en-GB"/>
        </w:rPr>
      </w:pPr>
      <w:r>
        <w:rPr>
          <w:rFonts w:ascii="Times New Roman" w:eastAsia="SimHei" w:hAnsi="Times New Roman" w:cs="Times New Roman"/>
          <w:b/>
          <w:sz w:val="21"/>
          <w:lang w:val="en-GB"/>
        </w:rPr>
        <w:t>Instructions:</w:t>
      </w:r>
      <w:r>
        <w:rPr>
          <w:rFonts w:ascii="Times New Roman" w:eastAsia="SimHei" w:hAnsi="Times New Roman" w:cs="Times New Roman"/>
          <w:sz w:val="21"/>
          <w:lang w:val="en-GB"/>
        </w:rPr>
        <w:t xml:space="preserve"> Please complete the following assessment</w:t>
      </w:r>
      <w:r>
        <w:rPr>
          <w:rFonts w:ascii="Times New Roman" w:eastAsia="SimHei" w:hAnsi="Times New Roman" w:cs="Times New Roman"/>
          <w:b/>
          <w:sz w:val="21"/>
          <w:lang w:val="en-GB"/>
        </w:rPr>
        <w:t xml:space="preserve"> by yourself</w:t>
      </w:r>
      <w:r>
        <w:rPr>
          <w:rFonts w:ascii="Times New Roman" w:eastAsia="SimHei" w:hAnsi="Times New Roman" w:cs="Times New Roman"/>
          <w:sz w:val="21"/>
          <w:lang w:val="en-GB"/>
        </w:rPr>
        <w:t xml:space="preserve"> based on your reading of the Background Guide. The result of the assessment will be part of the reference for country/ role assignment. Please NOTE that </w:t>
      </w:r>
      <w:r>
        <w:rPr>
          <w:rFonts w:ascii="Times New Roman" w:eastAsia="SimHei" w:hAnsi="Times New Roman" w:cs="Times New Roman" w:hint="eastAsia"/>
          <w:b/>
          <w:sz w:val="21"/>
          <w:lang w:val="en-GB"/>
        </w:rPr>
        <w:t>p</w:t>
      </w:r>
      <w:r>
        <w:rPr>
          <w:rFonts w:ascii="Times New Roman" w:eastAsia="SimHei" w:hAnsi="Times New Roman" w:cs="Times New Roman"/>
          <w:b/>
          <w:sz w:val="21"/>
          <w:lang w:val="en-GB"/>
        </w:rPr>
        <w:t xml:space="preserve">lagiarism, inappropriate </w:t>
      </w:r>
      <w:proofErr w:type="gramStart"/>
      <w:r>
        <w:rPr>
          <w:rFonts w:ascii="Times New Roman" w:eastAsia="SimHei" w:hAnsi="Times New Roman" w:cs="Times New Roman" w:hint="eastAsia"/>
          <w:b/>
          <w:sz w:val="21"/>
          <w:lang w:val="en-GB"/>
        </w:rPr>
        <w:t>c</w:t>
      </w:r>
      <w:r>
        <w:rPr>
          <w:rFonts w:ascii="Times New Roman" w:eastAsia="SimHei" w:hAnsi="Times New Roman" w:cs="Times New Roman"/>
          <w:b/>
          <w:sz w:val="21"/>
          <w:lang w:val="en-GB"/>
        </w:rPr>
        <w:t>itation</w:t>
      </w:r>
      <w:proofErr w:type="gramEnd"/>
      <w:r>
        <w:rPr>
          <w:rFonts w:ascii="Times New Roman" w:eastAsia="SimHei" w:hAnsi="Times New Roman" w:cs="Times New Roman"/>
          <w:b/>
          <w:sz w:val="21"/>
          <w:lang w:val="en-GB"/>
        </w:rPr>
        <w:t xml:space="preserve"> and other academic misconducts</w:t>
      </w:r>
      <w:r>
        <w:rPr>
          <w:rFonts w:ascii="Times New Roman" w:eastAsia="SimHei" w:hAnsi="Times New Roman" w:cs="Times New Roman"/>
          <w:sz w:val="21"/>
          <w:lang w:val="en-GB"/>
        </w:rPr>
        <w:t xml:space="preserve"> are strictly </w:t>
      </w:r>
      <w:r>
        <w:rPr>
          <w:rFonts w:ascii="Times New Roman" w:eastAsia="SimHei" w:hAnsi="Times New Roman" w:cs="Times New Roman"/>
          <w:b/>
          <w:sz w:val="21"/>
          <w:lang w:val="en-GB"/>
        </w:rPr>
        <w:t>prohibited</w:t>
      </w:r>
      <w:r>
        <w:rPr>
          <w:rFonts w:ascii="Times New Roman" w:eastAsia="SimHei" w:hAnsi="Times New Roman" w:cs="Times New Roman"/>
          <w:sz w:val="21"/>
          <w:lang w:val="en-GB"/>
        </w:rPr>
        <w:t xml:space="preserve"> in BIMUN. Ea</w:t>
      </w:r>
      <w:r>
        <w:rPr>
          <w:rFonts w:ascii="Times New Roman" w:eastAsia="SimHei" w:hAnsi="Times New Roman" w:cs="Times New Roman"/>
          <w:sz w:val="21"/>
          <w:lang w:val="en-GB"/>
        </w:rPr>
        <w:t xml:space="preserve">ch </w:t>
      </w:r>
      <w:r>
        <w:rPr>
          <w:rFonts w:ascii="Times New Roman" w:eastAsia="SimHei" w:hAnsi="Times New Roman" w:cs="Times New Roman" w:hint="eastAsia"/>
          <w:sz w:val="21"/>
          <w:lang w:val="en-GB"/>
        </w:rPr>
        <w:t>paper</w:t>
      </w:r>
      <w:r>
        <w:rPr>
          <w:rFonts w:ascii="Times New Roman" w:eastAsia="SimHei" w:hAnsi="Times New Roman" w:cs="Times New Roman"/>
          <w:sz w:val="21"/>
          <w:lang w:val="en-GB"/>
        </w:rPr>
        <w:t xml:space="preserve"> </w:t>
      </w:r>
      <w:r>
        <w:rPr>
          <w:rFonts w:ascii="Times New Roman" w:eastAsia="SimHei" w:hAnsi="Times New Roman" w:cs="Times New Roman" w:hint="eastAsia"/>
          <w:sz w:val="21"/>
          <w:lang w:val="en-GB"/>
        </w:rPr>
        <w:t>will</w:t>
      </w:r>
      <w:r>
        <w:rPr>
          <w:rFonts w:ascii="Times New Roman" w:eastAsia="SimHei" w:hAnsi="Times New Roman" w:cs="Times New Roman"/>
          <w:sz w:val="21"/>
          <w:lang w:val="en-GB"/>
        </w:rPr>
        <w:t xml:space="preserve"> </w:t>
      </w:r>
      <w:r>
        <w:rPr>
          <w:rFonts w:ascii="Times New Roman" w:eastAsia="SimHei" w:hAnsi="Times New Roman" w:cs="Times New Roman" w:hint="eastAsia"/>
          <w:sz w:val="21"/>
          <w:lang w:val="en-GB"/>
        </w:rPr>
        <w:t>go</w:t>
      </w:r>
      <w:r>
        <w:rPr>
          <w:rFonts w:ascii="Times New Roman" w:eastAsia="SimHei" w:hAnsi="Times New Roman" w:cs="Times New Roman"/>
          <w:sz w:val="21"/>
          <w:lang w:val="en-GB"/>
        </w:rPr>
        <w:t xml:space="preserve"> </w:t>
      </w:r>
      <w:r>
        <w:rPr>
          <w:rFonts w:ascii="Times New Roman" w:eastAsia="SimHei" w:hAnsi="Times New Roman" w:cs="Times New Roman" w:hint="eastAsia"/>
          <w:sz w:val="21"/>
          <w:lang w:val="en-GB"/>
        </w:rPr>
        <w:t>through</w:t>
      </w:r>
      <w:r>
        <w:rPr>
          <w:rFonts w:ascii="Times New Roman" w:eastAsia="SimHei" w:hAnsi="Times New Roman" w:cs="Times New Roman"/>
          <w:sz w:val="21"/>
          <w:lang w:val="en-GB"/>
        </w:rPr>
        <w:t xml:space="preserve"> </w:t>
      </w:r>
      <w:r>
        <w:rPr>
          <w:rFonts w:ascii="Times New Roman" w:eastAsia="SimHei" w:hAnsi="Times New Roman" w:cs="Times New Roman" w:hint="eastAsia"/>
          <w:sz w:val="21"/>
          <w:lang w:val="en-GB"/>
        </w:rPr>
        <w:t>the</w:t>
      </w:r>
      <w:r>
        <w:rPr>
          <w:rFonts w:ascii="Times New Roman" w:eastAsia="SimHei" w:hAnsi="Times New Roman" w:cs="Times New Roman"/>
          <w:sz w:val="21"/>
          <w:lang w:val="en-GB"/>
        </w:rPr>
        <w:t xml:space="preserve"> plagiarism </w:t>
      </w:r>
      <w:r>
        <w:rPr>
          <w:rFonts w:ascii="Times New Roman" w:eastAsia="SimHei" w:hAnsi="Times New Roman" w:cs="Times New Roman" w:hint="eastAsia"/>
          <w:sz w:val="21"/>
          <w:lang w:val="en-GB"/>
        </w:rPr>
        <w:t>check</w:t>
      </w:r>
      <w:r>
        <w:rPr>
          <w:rFonts w:ascii="Times New Roman" w:eastAsia="SimHei" w:hAnsi="Times New Roman" w:cs="Times New Roman"/>
          <w:sz w:val="21"/>
          <w:lang w:val="en-GB"/>
        </w:rPr>
        <w:t>, and</w:t>
      </w:r>
      <w:r>
        <w:rPr>
          <w:rFonts w:ascii="Times New Roman" w:eastAsia="SimHei" w:hAnsi="Times New Roman" w:cs="Times New Roman"/>
          <w:b/>
          <w:sz w:val="21"/>
          <w:lang w:val="en-GB"/>
        </w:rPr>
        <w:t xml:space="preserve"> your paper will be invalid if the originality rate is below 80%.</w:t>
      </w:r>
      <w:r>
        <w:rPr>
          <w:rFonts w:ascii="Times New Roman" w:eastAsia="SimHei" w:hAnsi="Times New Roman" w:cs="Times New Roman"/>
          <w:sz w:val="21"/>
          <w:lang w:val="en-GB"/>
        </w:rPr>
        <w:t xml:space="preserve"> Those who violate the rule would receive severe punishments up to the rescinding of delegate or school delegation qualifications. For the sa</w:t>
      </w:r>
      <w:r>
        <w:rPr>
          <w:rFonts w:ascii="Times New Roman" w:eastAsia="SimHei" w:hAnsi="Times New Roman" w:cs="Times New Roman"/>
          <w:sz w:val="21"/>
          <w:lang w:val="en-GB"/>
        </w:rPr>
        <w:t xml:space="preserve">ke of fairness consideration, please </w:t>
      </w:r>
      <w:r>
        <w:rPr>
          <w:rFonts w:ascii="Times New Roman" w:eastAsia="SimHei" w:hAnsi="Times New Roman" w:cs="Times New Roman"/>
          <w:b/>
          <w:sz w:val="21"/>
          <w:lang w:val="en-GB"/>
        </w:rPr>
        <w:t>DO NOT</w:t>
      </w:r>
      <w:r>
        <w:rPr>
          <w:rFonts w:ascii="Times New Roman" w:eastAsia="SimHei" w:hAnsi="Times New Roman" w:cs="Times New Roman"/>
          <w:sz w:val="21"/>
          <w:lang w:val="en-GB"/>
        </w:rPr>
        <w:t xml:space="preserve"> include your institution name in any </w:t>
      </w:r>
      <w:proofErr w:type="gramStart"/>
      <w:r>
        <w:rPr>
          <w:rFonts w:ascii="Times New Roman" w:eastAsia="SimHei" w:hAnsi="Times New Roman" w:cs="Times New Roman"/>
          <w:sz w:val="21"/>
          <w:lang w:val="en-GB"/>
        </w:rPr>
        <w:t>document, and</w:t>
      </w:r>
      <w:proofErr w:type="gramEnd"/>
      <w:r>
        <w:rPr>
          <w:rFonts w:ascii="Times New Roman" w:eastAsia="SimHei" w:hAnsi="Times New Roman" w:cs="Times New Roman"/>
          <w:sz w:val="21"/>
          <w:lang w:val="en-GB"/>
        </w:rPr>
        <w:t xml:space="preserve"> make contact with Directors </w:t>
      </w:r>
      <w:r>
        <w:rPr>
          <w:rFonts w:ascii="Times New Roman" w:eastAsia="SimHei" w:hAnsi="Times New Roman" w:cs="Times New Roman"/>
          <w:b/>
          <w:sz w:val="21"/>
          <w:lang w:val="en-GB"/>
        </w:rPr>
        <w:t>via e-mail or other public means</w:t>
      </w:r>
      <w:r>
        <w:rPr>
          <w:rFonts w:ascii="Times New Roman" w:eastAsia="SimHei" w:hAnsi="Times New Roman" w:cs="Times New Roman"/>
          <w:sz w:val="21"/>
          <w:lang w:val="en-GB"/>
        </w:rPr>
        <w:t xml:space="preserve">. It is required by the Secretariat that all private communication and </w:t>
      </w:r>
      <w:r>
        <w:rPr>
          <w:rFonts w:ascii="Times New Roman" w:eastAsia="SimHei" w:hAnsi="Times New Roman" w:cs="Times New Roman"/>
          <w:b/>
          <w:sz w:val="21"/>
          <w:lang w:val="en-GB"/>
        </w:rPr>
        <w:t xml:space="preserve">exchange of gifts or </w:t>
      </w:r>
      <w:r>
        <w:rPr>
          <w:rFonts w:ascii="Times New Roman" w:eastAsia="SimHei" w:hAnsi="Times New Roman" w:cs="Times New Roman"/>
          <w:b/>
          <w:sz w:val="21"/>
          <w:lang w:val="en-GB"/>
        </w:rPr>
        <w:t>souvenirs</w:t>
      </w:r>
      <w:r>
        <w:rPr>
          <w:rFonts w:ascii="Times New Roman" w:eastAsia="SimHei" w:hAnsi="Times New Roman" w:cs="Times New Roman"/>
          <w:sz w:val="21"/>
          <w:lang w:val="en-GB"/>
        </w:rPr>
        <w:t xml:space="preserve"> between Directors and conference participants are forbidden.</w:t>
      </w:r>
    </w:p>
    <w:p w14:paraId="6069F808" w14:textId="77777777" w:rsidR="003F01DF" w:rsidRDefault="003F01DF">
      <w:pPr>
        <w:rPr>
          <w:rFonts w:ascii="Times New Roman" w:eastAsia="SimHei" w:hAnsi="Times New Roman" w:cs="Times New Roman"/>
          <w:i/>
          <w:lang w:val="en-GB"/>
        </w:rPr>
      </w:pPr>
    </w:p>
    <w:p w14:paraId="5C5D28CA" w14:textId="77777777" w:rsidR="003F01DF" w:rsidRDefault="0083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imHei" w:hAnsi="Times New Roman" w:cs="Times New Roman"/>
          <w:b/>
          <w:lang w:val="en-GB"/>
        </w:rPr>
      </w:pPr>
      <w:r>
        <w:rPr>
          <w:rFonts w:ascii="Times New Roman" w:eastAsia="SimHei" w:hAnsi="Times New Roman" w:cs="Times New Roman"/>
          <w:b/>
          <w:lang w:val="en-GB"/>
        </w:rPr>
        <w:t xml:space="preserve">Part I Multiple Choice </w:t>
      </w:r>
    </w:p>
    <w:p w14:paraId="7CF2BE12" w14:textId="77777777" w:rsidR="003F01DF" w:rsidRDefault="003F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imHei" w:hAnsi="Times New Roman" w:cs="Times New Roman" w:hint="eastAsia"/>
          <w:b/>
          <w:lang w:val="en-GB"/>
        </w:rPr>
      </w:pPr>
    </w:p>
    <w:p w14:paraId="0772BFF0" w14:textId="77777777" w:rsidR="003F01DF" w:rsidRDefault="0083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imHei" w:hAnsi="Times New Roman" w:cs="Times New Roman"/>
          <w:i/>
          <w:lang w:val="en-GB"/>
        </w:rPr>
      </w:pPr>
      <w:r>
        <w:rPr>
          <w:rFonts w:ascii="Times New Roman" w:eastAsia="SimHei" w:hAnsi="Times New Roman" w:cs="Times New Roman"/>
          <w:b/>
          <w:lang w:val="en-GB"/>
        </w:rPr>
        <w:t xml:space="preserve">Direction: </w:t>
      </w:r>
      <w:r>
        <w:rPr>
          <w:rFonts w:ascii="Times New Roman" w:eastAsia="SimHei" w:hAnsi="Times New Roman" w:cs="Times New Roman"/>
          <w:i/>
          <w:lang w:val="en-GB"/>
        </w:rPr>
        <w:t xml:space="preserve">In this part, you are required to choose </w:t>
      </w:r>
      <w:r>
        <w:rPr>
          <w:rFonts w:ascii="Times New Roman" w:eastAsia="SimHei" w:hAnsi="Times New Roman" w:cs="Times New Roman"/>
          <w:b/>
          <w:i/>
          <w:lang w:val="en-GB"/>
        </w:rPr>
        <w:t>one or more</w:t>
      </w:r>
      <w:r>
        <w:rPr>
          <w:rFonts w:ascii="Times New Roman" w:eastAsia="SimHei" w:hAnsi="Times New Roman" w:cs="Times New Roman"/>
          <w:i/>
          <w:lang w:val="en-GB"/>
        </w:rPr>
        <w:t xml:space="preserve"> choices for the following questions. You cannot get full mark unless you mark all the correct a</w:t>
      </w:r>
      <w:r>
        <w:rPr>
          <w:rFonts w:ascii="Times New Roman" w:eastAsia="SimHei" w:hAnsi="Times New Roman" w:cs="Times New Roman"/>
          <w:i/>
          <w:lang w:val="en-GB"/>
        </w:rPr>
        <w:t xml:space="preserve">nswers. </w:t>
      </w:r>
    </w:p>
    <w:p w14:paraId="583A165B" w14:textId="77777777" w:rsidR="003F01DF" w:rsidRDefault="003F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imHei" w:hAnsi="Times New Roman" w:cs="Times New Roman"/>
          <w:lang w:val="en-GB"/>
        </w:rPr>
      </w:pPr>
    </w:p>
    <w:p w14:paraId="4778756D" w14:textId="77777777" w:rsidR="003F01DF" w:rsidRDefault="0083099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  <w:lang w:val="en-GB"/>
        </w:rPr>
      </w:pPr>
      <w:r>
        <w:rPr>
          <w:rFonts w:ascii="Times New Roman" w:eastAsia="SimHei" w:hAnsi="Times New Roman" w:cs="Times New Roman"/>
          <w:lang w:val="en-GB"/>
        </w:rPr>
        <w:t xml:space="preserve">Which is one of the four UN-Habitat’s Strategic Plan for the period 2020-2023? </w:t>
      </w:r>
    </w:p>
    <w:p w14:paraId="733DC4AA" w14:textId="77777777" w:rsidR="003F01DF" w:rsidRDefault="0083099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  <w:lang w:val="en-GB"/>
        </w:rPr>
      </w:pPr>
      <w:r>
        <w:rPr>
          <w:rFonts w:ascii="Times New Roman" w:eastAsia="SimHei" w:hAnsi="Times New Roman" w:cs="Times New Roman"/>
          <w:lang w:val="en-GB"/>
        </w:rPr>
        <w:t>I</w:t>
      </w:r>
      <w:r>
        <w:rPr>
          <w:rFonts w:ascii="Times New Roman" w:eastAsia="SimHei" w:hAnsi="Times New Roman" w:cs="Times New Roman" w:hint="eastAsia"/>
          <w:lang w:val="en-GB"/>
        </w:rPr>
        <w:t xml:space="preserve">ncreased </w:t>
      </w:r>
      <w:r>
        <w:rPr>
          <w:rFonts w:ascii="Times New Roman" w:eastAsia="SimHei" w:hAnsi="Times New Roman" w:cs="Times New Roman"/>
          <w:lang w:val="en-GB"/>
        </w:rPr>
        <w:t>government funding on infrastructure building</w:t>
      </w:r>
      <w:r>
        <w:rPr>
          <w:rFonts w:ascii="Times New Roman" w:eastAsia="SimHei" w:hAnsi="Times New Roman" w:cs="Times New Roman" w:hint="eastAsia"/>
        </w:rPr>
        <w:t>.</w:t>
      </w:r>
    </w:p>
    <w:p w14:paraId="23AEA772" w14:textId="77777777" w:rsidR="003F01DF" w:rsidRDefault="0083099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  <w:lang w:val="en-GB"/>
        </w:rPr>
      </w:pPr>
      <w:r>
        <w:rPr>
          <w:rFonts w:ascii="Times New Roman" w:eastAsia="SimHei" w:hAnsi="Times New Roman" w:cs="Times New Roman"/>
          <w:lang w:val="en-GB"/>
        </w:rPr>
        <w:t>Strengthened climate action and improve</w:t>
      </w:r>
      <w:r>
        <w:rPr>
          <w:rFonts w:ascii="Times New Roman" w:eastAsia="SimHei" w:hAnsi="Times New Roman" w:cs="Times New Roman" w:hint="eastAsia"/>
        </w:rPr>
        <w:t>d</w:t>
      </w:r>
      <w:r>
        <w:rPr>
          <w:rFonts w:ascii="Times New Roman" w:eastAsia="SimHei" w:hAnsi="Times New Roman" w:cs="Times New Roman"/>
          <w:lang w:val="en-GB"/>
        </w:rPr>
        <w:t xml:space="preserve"> urban environment</w:t>
      </w:r>
      <w:r>
        <w:rPr>
          <w:rFonts w:ascii="Times New Roman" w:eastAsia="SimHei" w:hAnsi="Times New Roman" w:cs="Times New Roman" w:hint="eastAsia"/>
          <w:lang w:val="en-GB"/>
        </w:rPr>
        <w:t>.</w:t>
      </w:r>
    </w:p>
    <w:p w14:paraId="7E5A7349" w14:textId="77777777" w:rsidR="003F01DF" w:rsidRDefault="0083099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  <w:lang w:val="en-GB"/>
        </w:rPr>
      </w:pPr>
      <w:r>
        <w:rPr>
          <w:rFonts w:ascii="Times New Roman" w:eastAsia="SimHei" w:hAnsi="Times New Roman" w:cs="Times New Roman"/>
          <w:lang w:val="en-GB"/>
        </w:rPr>
        <w:t xml:space="preserve">Increased the role of information </w:t>
      </w:r>
      <w:r>
        <w:rPr>
          <w:rFonts w:ascii="Times New Roman" w:eastAsia="SimHei" w:hAnsi="Times New Roman" w:cs="Times New Roman"/>
          <w:lang w:val="en-GB"/>
        </w:rPr>
        <w:t>technology played in everyday life</w:t>
      </w:r>
      <w:r>
        <w:rPr>
          <w:rFonts w:ascii="Times New Roman" w:eastAsia="SimHei" w:hAnsi="Times New Roman" w:cs="Times New Roman" w:hint="eastAsia"/>
          <w:lang w:val="en-GB"/>
        </w:rPr>
        <w:t>.</w:t>
      </w:r>
    </w:p>
    <w:p w14:paraId="6F05C488" w14:textId="77777777" w:rsidR="003F01DF" w:rsidRDefault="0083099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  <w:lang w:val="en-GB"/>
        </w:rPr>
      </w:pPr>
      <w:r>
        <w:rPr>
          <w:rFonts w:ascii="Times New Roman" w:eastAsia="SimHei" w:hAnsi="Times New Roman" w:cs="Times New Roman"/>
          <w:lang w:val="en-GB"/>
        </w:rPr>
        <w:t>Reduced spatial inequality and poverty in rural communities</w:t>
      </w:r>
      <w:r>
        <w:rPr>
          <w:rFonts w:ascii="Times New Roman" w:eastAsia="SimHei" w:hAnsi="Times New Roman" w:cs="Times New Roman" w:hint="eastAsia"/>
          <w:lang w:val="en-GB"/>
        </w:rPr>
        <w:t>.</w:t>
      </w:r>
    </w:p>
    <w:p w14:paraId="4B518FEA" w14:textId="77777777" w:rsidR="003F01DF" w:rsidRDefault="003F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imHei" w:hAnsi="Times New Roman" w:cs="Times New Roman"/>
          <w:lang w:val="en-GB"/>
        </w:rPr>
      </w:pPr>
    </w:p>
    <w:p w14:paraId="130ADD40" w14:textId="77777777" w:rsidR="003F01DF" w:rsidRDefault="0083099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</w:rPr>
      </w:pPr>
      <w:r>
        <w:rPr>
          <w:rFonts w:ascii="Times New Roman" w:eastAsia="SimHei" w:hAnsi="Times New Roman" w:cs="Times New Roman"/>
        </w:rPr>
        <w:t>Which of the following statements illustrate the different process</w:t>
      </w:r>
      <w:r>
        <w:rPr>
          <w:rFonts w:ascii="Times New Roman" w:eastAsia="SimHei" w:hAnsi="Times New Roman" w:cs="Times New Roman" w:hint="eastAsia"/>
        </w:rPr>
        <w:t>es</w:t>
      </w:r>
      <w:r>
        <w:rPr>
          <w:rFonts w:ascii="Times New Roman" w:eastAsia="SimHei" w:hAnsi="Times New Roman" w:cs="Times New Roman"/>
        </w:rPr>
        <w:t xml:space="preserve"> of forming a conurbation? </w:t>
      </w:r>
    </w:p>
    <w:p w14:paraId="22D6A08A" w14:textId="77777777" w:rsidR="003F01DF" w:rsidRDefault="00830993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</w:rPr>
      </w:pPr>
      <w:r>
        <w:rPr>
          <w:rFonts w:ascii="Times New Roman" w:eastAsia="SimHei" w:hAnsi="Times New Roman" w:cs="Times New Roman"/>
        </w:rPr>
        <w:t>Overlapp</w:t>
      </w:r>
      <w:r>
        <w:rPr>
          <w:rFonts w:ascii="Times New Roman" w:eastAsia="SimHei" w:hAnsi="Times New Roman" w:cs="Times New Roman" w:hint="eastAsia"/>
        </w:rPr>
        <w:t>ing city boundaries</w:t>
      </w:r>
      <w:r>
        <w:rPr>
          <w:rFonts w:ascii="Times New Roman" w:eastAsia="SimHei" w:hAnsi="Times New Roman" w:cs="Times New Roman"/>
        </w:rPr>
        <w:t>.</w:t>
      </w:r>
    </w:p>
    <w:p w14:paraId="1ED9A221" w14:textId="77777777" w:rsidR="003F01DF" w:rsidRDefault="00830993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</w:rPr>
      </w:pPr>
      <w:r>
        <w:rPr>
          <w:rFonts w:ascii="Times New Roman" w:eastAsia="SimHei" w:hAnsi="Times New Roman" w:cs="Times New Roman"/>
        </w:rPr>
        <w:t xml:space="preserve">Constructing satellite </w:t>
      </w:r>
      <w:r>
        <w:rPr>
          <w:rFonts w:ascii="Times New Roman" w:eastAsia="SimHei" w:hAnsi="Times New Roman" w:cs="Times New Roman"/>
        </w:rPr>
        <w:t>cities around a core city</w:t>
      </w:r>
      <w:r>
        <w:rPr>
          <w:rFonts w:ascii="Times New Roman" w:eastAsia="SimHei" w:hAnsi="Times New Roman" w:cs="Times New Roman" w:hint="eastAsia"/>
        </w:rPr>
        <w:t>.</w:t>
      </w:r>
    </w:p>
    <w:p w14:paraId="1E2D9738" w14:textId="77777777" w:rsidR="003F01DF" w:rsidRDefault="00830993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</w:rPr>
      </w:pPr>
      <w:r>
        <w:rPr>
          <w:rFonts w:ascii="Times New Roman" w:eastAsia="SimHei" w:hAnsi="Times New Roman" w:cs="Times New Roman"/>
        </w:rPr>
        <w:t>Immigra</w:t>
      </w:r>
      <w:r>
        <w:rPr>
          <w:rFonts w:ascii="Times New Roman" w:eastAsia="SimHei" w:hAnsi="Times New Roman" w:cs="Times New Roman" w:hint="eastAsia"/>
        </w:rPr>
        <w:t>tion</w:t>
      </w:r>
      <w:r>
        <w:rPr>
          <w:rFonts w:ascii="Times New Roman" w:eastAsia="SimHei" w:hAnsi="Times New Roman" w:cs="Times New Roman"/>
        </w:rPr>
        <w:t xml:space="preserve"> from other countries.</w:t>
      </w:r>
    </w:p>
    <w:p w14:paraId="560F00E8" w14:textId="77777777" w:rsidR="003F01DF" w:rsidRDefault="00830993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</w:rPr>
      </w:pPr>
      <w:r>
        <w:rPr>
          <w:rFonts w:ascii="Times New Roman" w:eastAsia="SimHei" w:hAnsi="Times New Roman" w:cs="Times New Roman"/>
        </w:rPr>
        <w:t>Industry transfer between a core city and satellite cities.</w:t>
      </w:r>
    </w:p>
    <w:p w14:paraId="18A29BA6" w14:textId="77777777" w:rsidR="003F01DF" w:rsidRDefault="003F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imHei" w:hAnsi="Times New Roman" w:cs="Times New Roman"/>
          <w:highlight w:val="yellow"/>
        </w:rPr>
      </w:pPr>
    </w:p>
    <w:p w14:paraId="313A0134" w14:textId="77777777" w:rsidR="003F01DF" w:rsidRDefault="0083099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  <w:lang w:val="en-GB"/>
        </w:rPr>
      </w:pPr>
      <w:r>
        <w:rPr>
          <w:rFonts w:ascii="Times New Roman" w:eastAsia="SimHei" w:hAnsi="Times New Roman" w:cs="Times New Roman"/>
          <w:lang w:val="en-GB"/>
        </w:rPr>
        <w:t>Which following statement is TRUE regarding the urbanization process at present?</w:t>
      </w:r>
    </w:p>
    <w:p w14:paraId="194CEFD3" w14:textId="77777777" w:rsidR="003F01DF" w:rsidRDefault="00830993">
      <w:pPr>
        <w:pStyle w:val="ListParagraph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  <w:lang w:val="en-GB"/>
        </w:rPr>
      </w:pPr>
      <w:r>
        <w:rPr>
          <w:rFonts w:ascii="Times New Roman" w:eastAsia="SimHei" w:hAnsi="Times New Roman" w:cs="Times New Roman"/>
          <w:lang w:val="en-GB"/>
        </w:rPr>
        <w:lastRenderedPageBreak/>
        <w:t>Metropolis</w:t>
      </w:r>
      <w:r>
        <w:rPr>
          <w:rFonts w:ascii="Times New Roman" w:eastAsia="SimHei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A9DCACE" wp14:editId="427A2265">
            <wp:simplePos x="0" y="0"/>
            <wp:positionH relativeFrom="page">
              <wp:posOffset>6985</wp:posOffset>
            </wp:positionH>
            <wp:positionV relativeFrom="paragraph">
              <wp:posOffset>-922020</wp:posOffset>
            </wp:positionV>
            <wp:extent cx="7543800" cy="106680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SimHei" w:hAnsi="Times New Roman" w:cs="Times New Roman"/>
          <w:lang w:val="en-GB"/>
        </w:rPr>
        <w:t xml:space="preserve">es in developed European </w:t>
      </w:r>
      <w:r>
        <w:rPr>
          <w:rFonts w:ascii="Times New Roman" w:eastAsia="SimHei" w:hAnsi="Times New Roman" w:cs="Times New Roman"/>
          <w:lang w:val="en-GB"/>
        </w:rPr>
        <w:t>countries are faced with the trend of decentralization, with population and resources flowing from central cities to their prefectures</w:t>
      </w:r>
      <w:r>
        <w:rPr>
          <w:rFonts w:ascii="Times New Roman" w:eastAsia="SimHei" w:hAnsi="Times New Roman" w:cs="Times New Roman" w:hint="eastAsia"/>
          <w:lang w:val="en-GB"/>
        </w:rPr>
        <w:t>.</w:t>
      </w:r>
    </w:p>
    <w:p w14:paraId="37993384" w14:textId="77777777" w:rsidR="003F01DF" w:rsidRDefault="00830993">
      <w:pPr>
        <w:pStyle w:val="ListParagraph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  <w:lang w:val="en-GB"/>
        </w:rPr>
      </w:pPr>
      <w:r>
        <w:rPr>
          <w:rFonts w:ascii="Times New Roman" w:eastAsia="SimHei" w:hAnsi="Times New Roman" w:cs="Times New Roman"/>
          <w:lang w:val="en-GB"/>
        </w:rPr>
        <w:t xml:space="preserve">The local authorities of developing countries need to fully coordinate diverse social entities to promote the upgrading </w:t>
      </w:r>
      <w:r>
        <w:rPr>
          <w:rFonts w:ascii="Times New Roman" w:eastAsia="SimHei" w:hAnsi="Times New Roman" w:cs="Times New Roman"/>
          <w:lang w:val="en-GB"/>
        </w:rPr>
        <w:t>and reconstruction of urban slums</w:t>
      </w:r>
      <w:r>
        <w:rPr>
          <w:rFonts w:ascii="Times New Roman" w:eastAsia="SimHei" w:hAnsi="Times New Roman" w:cs="Times New Roman" w:hint="eastAsia"/>
          <w:lang w:val="en-GB"/>
        </w:rPr>
        <w:t>.</w:t>
      </w:r>
    </w:p>
    <w:p w14:paraId="0B5A1BD5" w14:textId="77777777" w:rsidR="003F01DF" w:rsidRDefault="00830993">
      <w:pPr>
        <w:pStyle w:val="ListParagraph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  <w:lang w:val="en-GB"/>
        </w:rPr>
      </w:pPr>
      <w:r>
        <w:rPr>
          <w:rFonts w:ascii="Times New Roman" w:eastAsia="SimHei" w:hAnsi="Times New Roman" w:cs="Times New Roman"/>
          <w:lang w:val="en-GB"/>
        </w:rPr>
        <w:t xml:space="preserve">Countries in Southeast Asia and Latin America have experienced rapid urbanization, which leads to </w:t>
      </w:r>
      <w:r>
        <w:rPr>
          <w:rFonts w:ascii="Times New Roman" w:eastAsia="SimHei" w:hAnsi="Times New Roman" w:cs="Times New Roman" w:hint="eastAsia"/>
        </w:rPr>
        <w:t xml:space="preserve">the </w:t>
      </w:r>
      <w:r>
        <w:rPr>
          <w:rFonts w:ascii="Times New Roman" w:eastAsia="SimHei" w:hAnsi="Times New Roman" w:cs="Times New Roman"/>
          <w:lang w:val="en-GB"/>
        </w:rPr>
        <w:t>concentration of population and capital into the major cities</w:t>
      </w:r>
      <w:r>
        <w:rPr>
          <w:rFonts w:ascii="Times New Roman" w:eastAsia="SimHei" w:hAnsi="Times New Roman" w:cs="Times New Roman" w:hint="eastAsia"/>
          <w:lang w:val="en-GB"/>
        </w:rPr>
        <w:t>.</w:t>
      </w:r>
    </w:p>
    <w:p w14:paraId="1AEA7BCB" w14:textId="77777777" w:rsidR="003F01DF" w:rsidRDefault="00830993">
      <w:pPr>
        <w:pStyle w:val="ListParagraph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  <w:lang w:val="en-GB"/>
        </w:rPr>
      </w:pPr>
      <w:r>
        <w:rPr>
          <w:rFonts w:ascii="Times New Roman" w:eastAsia="SimHei" w:hAnsi="Times New Roman" w:cs="Times New Roman"/>
          <w:lang w:val="en-GB"/>
        </w:rPr>
        <w:t>Regional competition has been intensified in the US with</w:t>
      </w:r>
      <w:r>
        <w:rPr>
          <w:rFonts w:ascii="Times New Roman" w:eastAsia="SimHei" w:hAnsi="Times New Roman" w:cs="Times New Roman"/>
          <w:lang w:val="en-GB"/>
        </w:rPr>
        <w:t xml:space="preserve"> fiscal and social governmental function</w:t>
      </w:r>
      <w:r>
        <w:rPr>
          <w:rFonts w:ascii="Times New Roman" w:eastAsia="SimHei" w:hAnsi="Times New Roman" w:cs="Times New Roman" w:hint="eastAsia"/>
        </w:rPr>
        <w:t>s</w:t>
      </w:r>
      <w:r>
        <w:rPr>
          <w:rFonts w:ascii="Times New Roman" w:eastAsia="SimHei" w:hAnsi="Times New Roman" w:cs="Times New Roman"/>
          <w:lang w:val="en-GB"/>
        </w:rPr>
        <w:t xml:space="preserve"> have been devolved from the federal government to local levels</w:t>
      </w:r>
      <w:r>
        <w:rPr>
          <w:rFonts w:ascii="Times New Roman" w:eastAsia="SimHei" w:hAnsi="Times New Roman" w:cs="Times New Roman" w:hint="eastAsia"/>
          <w:lang w:val="en-GB"/>
        </w:rPr>
        <w:t>.</w:t>
      </w:r>
    </w:p>
    <w:p w14:paraId="309BE42D" w14:textId="77777777" w:rsidR="003F01DF" w:rsidRDefault="003F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imHei" w:hAnsi="Times New Roman" w:cs="Times New Roman"/>
          <w:highlight w:val="yellow"/>
          <w:lang w:val="en-GB"/>
        </w:rPr>
      </w:pPr>
    </w:p>
    <w:p w14:paraId="678D6C7C" w14:textId="77777777" w:rsidR="003F01DF" w:rsidRDefault="0083099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</w:rPr>
      </w:pPr>
      <w:r>
        <w:rPr>
          <w:rFonts w:ascii="Times New Roman" w:eastAsia="SimHei" w:hAnsi="Times New Roman" w:cs="Times New Roman"/>
        </w:rPr>
        <w:t>Which of the following statements is TRUE in terms of social barriers for marginalized minorities?</w:t>
      </w:r>
    </w:p>
    <w:p w14:paraId="3787BE98" w14:textId="77777777" w:rsidR="003F01DF" w:rsidRDefault="00830993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</w:rPr>
      </w:pPr>
      <w:r>
        <w:rPr>
          <w:rFonts w:ascii="Times New Roman" w:eastAsia="SimHei" w:hAnsi="Times New Roman" w:cs="Times New Roman"/>
        </w:rPr>
        <w:t>Increased cultural diversity in cities will not ca</w:t>
      </w:r>
      <w:r>
        <w:rPr>
          <w:rFonts w:ascii="Times New Roman" w:eastAsia="SimHei" w:hAnsi="Times New Roman" w:cs="Times New Roman"/>
        </w:rPr>
        <w:t>use any collisions between ethnic groups.</w:t>
      </w:r>
    </w:p>
    <w:p w14:paraId="6DA7961F" w14:textId="77777777" w:rsidR="003F01DF" w:rsidRDefault="00830993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</w:rPr>
      </w:pPr>
      <w:r>
        <w:rPr>
          <w:rFonts w:ascii="Times New Roman" w:eastAsia="SimHei" w:hAnsi="Times New Roman" w:cs="Times New Roman"/>
        </w:rPr>
        <w:t>Segregation not only limits the development space of ethnic minorities, but also make</w:t>
      </w:r>
      <w:r>
        <w:rPr>
          <w:rFonts w:ascii="Times New Roman" w:eastAsia="SimHei" w:hAnsi="Times New Roman" w:cs="Times New Roman" w:hint="eastAsia"/>
        </w:rPr>
        <w:t>s</w:t>
      </w:r>
      <w:r>
        <w:rPr>
          <w:rFonts w:ascii="Times New Roman" w:eastAsia="SimHei" w:hAnsi="Times New Roman" w:cs="Times New Roman"/>
        </w:rPr>
        <w:t xml:space="preserve"> </w:t>
      </w:r>
      <w:r>
        <w:rPr>
          <w:rFonts w:ascii="Times New Roman" w:eastAsia="SimHei" w:hAnsi="Times New Roman" w:cs="Times New Roman" w:hint="eastAsia"/>
        </w:rPr>
        <w:t xml:space="preserve">their </w:t>
      </w:r>
      <w:r>
        <w:rPr>
          <w:rFonts w:ascii="Times New Roman" w:eastAsia="SimHei" w:hAnsi="Times New Roman" w:cs="Times New Roman"/>
        </w:rPr>
        <w:t xml:space="preserve">community more isolated and </w:t>
      </w:r>
      <w:r>
        <w:rPr>
          <w:rFonts w:ascii="Times New Roman" w:eastAsia="SimHei" w:hAnsi="Times New Roman" w:cs="Times New Roman" w:hint="eastAsia"/>
        </w:rPr>
        <w:t>exclusive</w:t>
      </w:r>
      <w:r>
        <w:rPr>
          <w:rFonts w:ascii="Times New Roman" w:eastAsia="SimHei" w:hAnsi="Times New Roman" w:cs="Times New Roman"/>
        </w:rPr>
        <w:t xml:space="preserve">. </w:t>
      </w:r>
    </w:p>
    <w:p w14:paraId="51371959" w14:textId="77777777" w:rsidR="003F01DF" w:rsidRDefault="00830993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</w:rPr>
      </w:pPr>
      <w:r>
        <w:rPr>
          <w:rFonts w:ascii="Times New Roman" w:eastAsia="SimHei" w:hAnsi="Times New Roman" w:cs="Times New Roman"/>
        </w:rPr>
        <w:t xml:space="preserve">Illegal immigrants and refugees provide cheap labor for urban growth, but </w:t>
      </w:r>
      <w:r>
        <w:rPr>
          <w:rFonts w:ascii="Times New Roman" w:eastAsia="SimHei" w:hAnsi="Times New Roman" w:cs="Times New Roman"/>
        </w:rPr>
        <w:t>their efforts aren’t recognized by the upper class of the society.</w:t>
      </w:r>
    </w:p>
    <w:p w14:paraId="49D44F5C" w14:textId="77777777" w:rsidR="003F01DF" w:rsidRDefault="00830993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</w:rPr>
      </w:pPr>
      <w:r>
        <w:rPr>
          <w:rFonts w:ascii="Times New Roman" w:eastAsia="SimHei" w:hAnsi="Times New Roman" w:cs="Times New Roman"/>
        </w:rPr>
        <w:t>Public housing policies have little impact on improving the living conditions of</w:t>
      </w:r>
      <w:r>
        <w:rPr>
          <w:rFonts w:ascii="Times New Roman" w:eastAsia="SimHei" w:hAnsi="Times New Roman" w:cs="Times New Roman" w:hint="eastAsia"/>
        </w:rPr>
        <w:t xml:space="preserve"> </w:t>
      </w:r>
      <w:r>
        <w:rPr>
          <w:rFonts w:ascii="Times New Roman" w:eastAsia="SimHei" w:hAnsi="Times New Roman" w:cs="Times New Roman"/>
        </w:rPr>
        <w:t xml:space="preserve">urban slum dwellers. </w:t>
      </w:r>
    </w:p>
    <w:p w14:paraId="70F56911" w14:textId="77777777" w:rsidR="003F01DF" w:rsidRDefault="003F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imHei" w:hAnsi="Times New Roman" w:cs="Times New Roman"/>
          <w:highlight w:val="yellow"/>
        </w:rPr>
      </w:pPr>
    </w:p>
    <w:p w14:paraId="11CC998E" w14:textId="77777777" w:rsidR="003F01DF" w:rsidRDefault="0083099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  <w:lang w:val="en-GB"/>
        </w:rPr>
      </w:pPr>
      <w:r>
        <w:rPr>
          <w:rFonts w:ascii="Times New Roman" w:eastAsia="SimHei" w:hAnsi="Times New Roman" w:cs="Times New Roman"/>
          <w:lang w:val="en-GB"/>
        </w:rPr>
        <w:t xml:space="preserve">Which following statement is TRUE about the physical separation of conurbation? </w:t>
      </w:r>
    </w:p>
    <w:p w14:paraId="712B911C" w14:textId="77777777" w:rsidR="003F01DF" w:rsidRDefault="00830993">
      <w:pPr>
        <w:pStyle w:val="ListParagraph"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  <w:lang w:val="en-GB"/>
        </w:rPr>
      </w:pPr>
      <w:r>
        <w:rPr>
          <w:rFonts w:ascii="Times New Roman" w:eastAsia="SimHei" w:hAnsi="Times New Roman" w:cs="Times New Roman"/>
          <w:lang w:val="en-GB"/>
        </w:rPr>
        <w:t>The construction level of the urban internal transportation system is consistent within the conurbation.</w:t>
      </w:r>
    </w:p>
    <w:p w14:paraId="2F6AC5AD" w14:textId="77777777" w:rsidR="003F01DF" w:rsidRDefault="00830993">
      <w:pPr>
        <w:pStyle w:val="ListParagraph"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  <w:lang w:val="en-GB"/>
        </w:rPr>
      </w:pPr>
      <w:r>
        <w:rPr>
          <w:rFonts w:ascii="Times New Roman" w:eastAsia="SimHei" w:hAnsi="Times New Roman" w:cs="Times New Roman"/>
          <w:lang w:val="en-GB"/>
        </w:rPr>
        <w:t>The concentration of talents in core cities is beneficial to the devel</w:t>
      </w:r>
      <w:r>
        <w:rPr>
          <w:rFonts w:ascii="Times New Roman" w:eastAsia="SimHei" w:hAnsi="Times New Roman" w:cs="Times New Roman"/>
          <w:lang w:val="en-GB"/>
        </w:rPr>
        <w:t>opment of conurbation.</w:t>
      </w:r>
    </w:p>
    <w:p w14:paraId="2E2E43E8" w14:textId="77777777" w:rsidR="003F01DF" w:rsidRDefault="00830993">
      <w:pPr>
        <w:pStyle w:val="ListParagraph"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  <w:lang w:val="en-GB"/>
        </w:rPr>
      </w:pPr>
      <w:r>
        <w:rPr>
          <w:rFonts w:ascii="Times New Roman" w:eastAsia="SimHei" w:hAnsi="Times New Roman" w:cs="Times New Roman"/>
          <w:lang w:val="en-GB"/>
        </w:rPr>
        <w:t>Both the core cities and the secondary cities would obtain equal interests in conurbation formed by the construction of satellite cities.</w:t>
      </w:r>
    </w:p>
    <w:p w14:paraId="3FEFEEC0" w14:textId="77777777" w:rsidR="003F01DF" w:rsidRDefault="00830993">
      <w:pPr>
        <w:pStyle w:val="ListParagraph"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  <w:lang w:val="en-GB"/>
        </w:rPr>
      </w:pPr>
      <w:r>
        <w:rPr>
          <w:rFonts w:ascii="Times New Roman" w:eastAsia="SimHei" w:hAnsi="Times New Roman" w:cs="Times New Roman"/>
          <w:lang w:val="en-GB"/>
        </w:rPr>
        <w:t>The spill-over effect would push the housing price of secondary cities to rise continuously.</w:t>
      </w:r>
    </w:p>
    <w:p w14:paraId="72A722EC" w14:textId="77777777" w:rsidR="003F01DF" w:rsidRDefault="0083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imHei" w:hAnsi="Times New Roman" w:cs="Times New Roman"/>
          <w:highlight w:val="yellow"/>
          <w:lang w:val="en-GB"/>
        </w:rPr>
      </w:pPr>
      <w:r>
        <w:rPr>
          <w:rFonts w:ascii="Times New Roman" w:eastAsia="SimHei" w:hAnsi="Times New Roman" w:cs="Times New Roman"/>
          <w:noProof/>
          <w:highlight w:val="yellow"/>
        </w:rPr>
        <w:lastRenderedPageBreak/>
        <w:drawing>
          <wp:anchor distT="0" distB="0" distL="114300" distR="114300" simplePos="0" relativeHeight="251660288" behindDoc="1" locked="0" layoutInCell="1" allowOverlap="1" wp14:anchorId="62864332" wp14:editId="53CCD271">
            <wp:simplePos x="0" y="0"/>
            <wp:positionH relativeFrom="page">
              <wp:posOffset>6985</wp:posOffset>
            </wp:positionH>
            <wp:positionV relativeFrom="paragraph">
              <wp:posOffset>-922020</wp:posOffset>
            </wp:positionV>
            <wp:extent cx="7543800" cy="1066800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F3BC83" w14:textId="77777777" w:rsidR="003F01DF" w:rsidRDefault="0083099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  <w:lang w:val="en-GB"/>
        </w:rPr>
      </w:pPr>
      <w:r>
        <w:rPr>
          <w:rFonts w:ascii="Times New Roman" w:eastAsia="SimHei" w:hAnsi="Times New Roman" w:cs="Times New Roman"/>
          <w:lang w:val="en-GB"/>
        </w:rPr>
        <w:t xml:space="preserve">Which of the following statements is FALSE about the economic barriers for urban outcasts? </w:t>
      </w:r>
    </w:p>
    <w:p w14:paraId="71939BF8" w14:textId="77777777" w:rsidR="003F01DF" w:rsidRDefault="00830993">
      <w:pPr>
        <w:pStyle w:val="ListParagraph"/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  <w:lang w:val="en-GB"/>
        </w:rPr>
      </w:pPr>
      <w:r>
        <w:rPr>
          <w:rFonts w:ascii="Times New Roman" w:eastAsia="SimHei" w:hAnsi="Times New Roman" w:cs="Times New Roman"/>
          <w:lang w:val="en-GB"/>
        </w:rPr>
        <w:t xml:space="preserve">Racial minorities are suffering from labour discrimination which creates an income gap. </w:t>
      </w:r>
    </w:p>
    <w:p w14:paraId="46D363A4" w14:textId="77777777" w:rsidR="003F01DF" w:rsidRDefault="00830993">
      <w:pPr>
        <w:pStyle w:val="ListParagraph"/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  <w:lang w:val="en-GB"/>
        </w:rPr>
      </w:pPr>
      <w:r>
        <w:rPr>
          <w:rFonts w:ascii="Times New Roman" w:eastAsia="SimHei" w:hAnsi="Times New Roman" w:cs="Times New Roman"/>
          <w:lang w:val="en-GB"/>
        </w:rPr>
        <w:t xml:space="preserve">Governments </w:t>
      </w:r>
      <w:proofErr w:type="gramStart"/>
      <w:r>
        <w:rPr>
          <w:rFonts w:ascii="Times New Roman" w:eastAsia="SimHei" w:hAnsi="Times New Roman" w:cs="Times New Roman"/>
          <w:lang w:val="en-GB"/>
        </w:rPr>
        <w:t>are able to</w:t>
      </w:r>
      <w:proofErr w:type="gramEnd"/>
      <w:r>
        <w:rPr>
          <w:rFonts w:ascii="Times New Roman" w:eastAsia="SimHei" w:hAnsi="Times New Roman" w:cs="Times New Roman"/>
          <w:lang w:val="en-GB"/>
        </w:rPr>
        <w:t xml:space="preserve"> provide</w:t>
      </w:r>
      <w:r>
        <w:rPr>
          <w:rFonts w:ascii="Times New Roman" w:eastAsia="SimHei" w:hAnsi="Times New Roman" w:cs="Times New Roman" w:hint="eastAsia"/>
          <w:lang w:val="en-GB"/>
        </w:rPr>
        <w:t xml:space="preserve"> sufficient</w:t>
      </w:r>
      <w:r>
        <w:rPr>
          <w:rFonts w:ascii="Times New Roman" w:eastAsia="SimHei" w:hAnsi="Times New Roman" w:cs="Times New Roman"/>
          <w:lang w:val="en-GB"/>
        </w:rPr>
        <w:t xml:space="preserve"> subsidies and assistance in helping local communities to move out of poverty. </w:t>
      </w:r>
    </w:p>
    <w:p w14:paraId="36A26FCF" w14:textId="77777777" w:rsidR="003F01DF" w:rsidRDefault="00830993">
      <w:pPr>
        <w:pStyle w:val="ListParagraph"/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  <w:lang w:val="en-GB"/>
        </w:rPr>
      </w:pPr>
      <w:r>
        <w:rPr>
          <w:rFonts w:ascii="Times New Roman" w:eastAsia="SimHei" w:hAnsi="Times New Roman" w:cs="Times New Roman"/>
          <w:lang w:val="en-GB"/>
        </w:rPr>
        <w:t xml:space="preserve">Education among public schools can vary </w:t>
      </w:r>
      <w:r>
        <w:rPr>
          <w:rFonts w:ascii="Times New Roman" w:eastAsia="SimHei" w:hAnsi="Times New Roman" w:cs="Times New Roman" w:hint="eastAsia"/>
        </w:rPr>
        <w:t>great</w:t>
      </w:r>
      <w:r>
        <w:rPr>
          <w:rFonts w:ascii="Times New Roman" w:eastAsia="SimHei" w:hAnsi="Times New Roman" w:cs="Times New Roman" w:hint="eastAsia"/>
        </w:rPr>
        <w:t>ly</w:t>
      </w:r>
      <w:r>
        <w:rPr>
          <w:rFonts w:ascii="Times New Roman" w:eastAsia="SimHei" w:hAnsi="Times New Roman" w:cs="Times New Roman"/>
          <w:lang w:val="en-GB"/>
        </w:rPr>
        <w:t xml:space="preserve"> depending on the amount of tax paid in supporting local schools.</w:t>
      </w:r>
    </w:p>
    <w:p w14:paraId="10A81AE3" w14:textId="77777777" w:rsidR="003F01DF" w:rsidRDefault="00830993">
      <w:pPr>
        <w:pStyle w:val="ListParagraph"/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  <w:lang w:val="en-GB"/>
        </w:rPr>
      </w:pPr>
      <w:r>
        <w:rPr>
          <w:rFonts w:ascii="Times New Roman" w:eastAsia="SimHei" w:hAnsi="Times New Roman" w:cs="Times New Roman"/>
          <w:lang w:val="en-GB"/>
        </w:rPr>
        <w:t xml:space="preserve">Large criminal groups are one of the reasons that prevent dwellers in deprived areas from getting proper social resources.  </w:t>
      </w:r>
    </w:p>
    <w:p w14:paraId="1C1C4345" w14:textId="77777777" w:rsidR="003F01DF" w:rsidRDefault="003F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imHei" w:hAnsi="Times New Roman" w:cs="Times New Roman"/>
          <w:lang w:val="en-GB"/>
        </w:rPr>
      </w:pPr>
    </w:p>
    <w:p w14:paraId="034D6884" w14:textId="77777777" w:rsidR="003F01DF" w:rsidRDefault="0083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imHei" w:hAnsi="Times New Roman" w:cs="Times New Roman"/>
          <w:b/>
          <w:lang w:val="en-GB"/>
        </w:rPr>
      </w:pPr>
      <w:r>
        <w:rPr>
          <w:rFonts w:ascii="Times New Roman" w:eastAsia="SimHei" w:hAnsi="Times New Roman" w:cs="Times New Roman"/>
          <w:b/>
          <w:lang w:val="en-GB"/>
        </w:rPr>
        <w:t>Part II Short-Answer Questions</w:t>
      </w:r>
    </w:p>
    <w:p w14:paraId="4BAF3724" w14:textId="2313D43F" w:rsidR="003F01DF" w:rsidRDefault="0083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imHei" w:hAnsi="Times New Roman" w:cs="Times New Roman"/>
          <w:i/>
          <w:lang w:val="en-GB"/>
        </w:rPr>
      </w:pPr>
      <w:r>
        <w:rPr>
          <w:rFonts w:ascii="Times New Roman" w:eastAsia="SimHei" w:hAnsi="Times New Roman" w:cs="Times New Roman"/>
          <w:b/>
          <w:lang w:val="en-GB"/>
        </w:rPr>
        <w:t xml:space="preserve">Direction: </w:t>
      </w:r>
      <w:r>
        <w:rPr>
          <w:rFonts w:ascii="Times New Roman" w:eastAsia="SimHei" w:hAnsi="Times New Roman" w:cs="Times New Roman"/>
          <w:i/>
          <w:lang w:val="en-GB"/>
        </w:rPr>
        <w:t xml:space="preserve">In this part, you </w:t>
      </w:r>
      <w:r>
        <w:rPr>
          <w:rFonts w:ascii="Times New Roman" w:eastAsia="SimHei" w:hAnsi="Times New Roman" w:cs="Times New Roman"/>
          <w:i/>
          <w:lang w:val="en-GB"/>
        </w:rPr>
        <w:t xml:space="preserve">are going to answer </w:t>
      </w:r>
      <w:r w:rsidR="00BA4F30">
        <w:rPr>
          <w:rFonts w:ascii="Times New Roman" w:eastAsia="SimHei" w:hAnsi="Times New Roman" w:cs="Times New Roman"/>
          <w:i/>
          <w:lang w:val="en-GB"/>
        </w:rPr>
        <w:t>each</w:t>
      </w:r>
      <w:r>
        <w:rPr>
          <w:rFonts w:ascii="Times New Roman" w:eastAsia="SimHei" w:hAnsi="Times New Roman" w:cs="Times New Roman"/>
          <w:i/>
          <w:lang w:val="en-GB"/>
        </w:rPr>
        <w:t xml:space="preserve"> </w:t>
      </w:r>
      <w:proofErr w:type="gramStart"/>
      <w:r>
        <w:rPr>
          <w:rFonts w:ascii="Times New Roman" w:eastAsia="SimHei" w:hAnsi="Times New Roman" w:cs="Times New Roman"/>
          <w:i/>
          <w:lang w:val="en-GB"/>
        </w:rPr>
        <w:t>questions</w:t>
      </w:r>
      <w:proofErr w:type="gramEnd"/>
      <w:r>
        <w:rPr>
          <w:rFonts w:ascii="Times New Roman" w:eastAsia="SimHei" w:hAnsi="Times New Roman" w:cs="Times New Roman"/>
          <w:i/>
          <w:lang w:val="en-GB"/>
        </w:rPr>
        <w:t xml:space="preserve"> with</w:t>
      </w:r>
      <w:r>
        <w:rPr>
          <w:rFonts w:ascii="Times New Roman" w:eastAsia="SimHei" w:hAnsi="Times New Roman" w:cs="Times New Roman"/>
          <w:b/>
          <w:i/>
          <w:lang w:val="en-GB"/>
        </w:rPr>
        <w:t xml:space="preserve"> no more than 50 words</w:t>
      </w:r>
      <w:r>
        <w:rPr>
          <w:rFonts w:ascii="Times New Roman" w:eastAsia="SimHei" w:hAnsi="Times New Roman" w:cs="Times New Roman"/>
          <w:i/>
          <w:lang w:val="en-GB"/>
        </w:rPr>
        <w:t>. All the questions are concerning the general idea or details of the Background Guide.</w:t>
      </w:r>
    </w:p>
    <w:p w14:paraId="1BE339D9" w14:textId="77777777" w:rsidR="003F01DF" w:rsidRDefault="003F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imHei" w:hAnsi="Times New Roman" w:cs="Times New Roman"/>
          <w:i/>
          <w:lang w:val="en-GB"/>
        </w:rPr>
      </w:pPr>
    </w:p>
    <w:p w14:paraId="772EF52C" w14:textId="77777777" w:rsidR="003F01DF" w:rsidRDefault="00830993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</w:rPr>
      </w:pPr>
      <w:r>
        <w:rPr>
          <w:rFonts w:ascii="Times New Roman" w:eastAsia="SimHei" w:hAnsi="Times New Roman" w:cs="Times New Roman"/>
        </w:rPr>
        <w:t>Please use your own word to explain the term “marginality” without quoting from the Background Guide.</w:t>
      </w:r>
    </w:p>
    <w:p w14:paraId="5F8093CA" w14:textId="77777777" w:rsidR="003F01DF" w:rsidRDefault="00830993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</w:rPr>
      </w:pPr>
      <w:r>
        <w:rPr>
          <w:rFonts w:ascii="Times New Roman" w:eastAsia="SimHei" w:hAnsi="Times New Roman" w:cs="Times New Roman"/>
        </w:rPr>
        <w:t xml:space="preserve">Name </w:t>
      </w:r>
      <w:r>
        <w:rPr>
          <w:rFonts w:ascii="Times New Roman" w:eastAsia="SimHei" w:hAnsi="Times New Roman" w:cs="Times New Roman"/>
        </w:rPr>
        <w:t>two kinds of regional governance of conurbation, and briefly explain one of them.</w:t>
      </w:r>
    </w:p>
    <w:p w14:paraId="62B2A17E" w14:textId="77777777" w:rsidR="003F01DF" w:rsidRDefault="00830993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</w:rPr>
      </w:pPr>
      <w:r>
        <w:rPr>
          <w:rFonts w:ascii="Times New Roman" w:hAnsi="Times New Roman" w:cs="Times New Roman" w:hint="eastAsia"/>
        </w:rPr>
        <w:t>Please</w:t>
      </w:r>
      <w:r>
        <w:rPr>
          <w:rFonts w:ascii="Times New Roman" w:hAnsi="Times New Roman" w:cs="Times New Roman"/>
        </w:rPr>
        <w:t xml:space="preserve"> define urban slum and briefly summarize the main features of it.</w:t>
      </w:r>
    </w:p>
    <w:p w14:paraId="79EA5B4D" w14:textId="77777777" w:rsidR="003F01DF" w:rsidRDefault="00830993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</w:rPr>
      </w:pPr>
      <w:r>
        <w:rPr>
          <w:rFonts w:ascii="Times New Roman" w:eastAsia="SimHei" w:hAnsi="Times New Roman" w:cs="Times New Roman"/>
        </w:rPr>
        <w:t>According to the Background Guide, promoting education in an ill manner is undermining social mobility</w:t>
      </w:r>
      <w:r>
        <w:rPr>
          <w:rFonts w:ascii="Times New Roman" w:eastAsia="SimHei" w:hAnsi="Times New Roman" w:cs="Times New Roman" w:hint="eastAsia"/>
        </w:rPr>
        <w:t>. P</w:t>
      </w:r>
      <w:r>
        <w:rPr>
          <w:rFonts w:ascii="Times New Roman" w:eastAsia="SimHei" w:hAnsi="Times New Roman" w:cs="Times New Roman"/>
        </w:rPr>
        <w:t>lease explain the reason behind it.</w:t>
      </w:r>
    </w:p>
    <w:p w14:paraId="2EBD94D5" w14:textId="77777777" w:rsidR="003F01DF" w:rsidRDefault="003F01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eastAsia="SimHei" w:hAnsi="Times New Roman" w:cs="Times New Roman"/>
          <w:b/>
          <w:lang w:val="en-GB"/>
        </w:rPr>
      </w:pPr>
    </w:p>
    <w:p w14:paraId="3A036C99" w14:textId="77777777" w:rsidR="003F01DF" w:rsidRDefault="008309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eastAsia="SimHei" w:hAnsi="Times New Roman" w:cs="Times New Roman"/>
          <w:b/>
          <w:lang w:val="en-GB"/>
        </w:rPr>
      </w:pPr>
      <w:r>
        <w:rPr>
          <w:rFonts w:ascii="Times New Roman" w:eastAsia="SimHei" w:hAnsi="Times New Roman" w:cs="Times New Roman"/>
          <w:b/>
          <w:lang w:val="en-GB"/>
        </w:rPr>
        <w:t>Part III Essay Writing</w:t>
      </w:r>
    </w:p>
    <w:p w14:paraId="3069EC6B" w14:textId="16A17D4E" w:rsidR="003F01DF" w:rsidRDefault="0083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imHei" w:hAnsi="Times New Roman" w:cs="Times New Roman"/>
          <w:lang w:val="en-GB"/>
        </w:rPr>
      </w:pPr>
      <w:r>
        <w:rPr>
          <w:rFonts w:ascii="Times New Roman" w:eastAsia="SimHei" w:hAnsi="Times New Roman" w:cs="Times New Roman"/>
          <w:b/>
          <w:lang w:val="en-GB"/>
        </w:rPr>
        <w:t xml:space="preserve">Direction: </w:t>
      </w:r>
      <w:r>
        <w:rPr>
          <w:rFonts w:ascii="Times New Roman" w:eastAsia="SimHei" w:hAnsi="Times New Roman" w:cs="Times New Roman"/>
          <w:i/>
          <w:lang w:val="en-GB"/>
        </w:rPr>
        <w:t>In this part, you are going to choose</w:t>
      </w:r>
      <w:r>
        <w:rPr>
          <w:rFonts w:ascii="Times New Roman" w:eastAsia="SimHei" w:hAnsi="Times New Roman" w:cs="Times New Roman"/>
          <w:b/>
          <w:i/>
          <w:lang w:val="en-GB"/>
        </w:rPr>
        <w:t xml:space="preserve"> ONE</w:t>
      </w:r>
      <w:r>
        <w:rPr>
          <w:rFonts w:ascii="Times New Roman" w:eastAsia="SimHei" w:hAnsi="Times New Roman" w:cs="Times New Roman"/>
          <w:i/>
          <w:lang w:val="en-GB"/>
        </w:rPr>
        <w:t xml:space="preserve"> of the following topics and write an essay with </w:t>
      </w:r>
      <w:r>
        <w:rPr>
          <w:rFonts w:ascii="Times New Roman" w:eastAsia="SimHei" w:hAnsi="Times New Roman" w:cs="Times New Roman"/>
          <w:b/>
          <w:i/>
          <w:lang w:val="en-GB"/>
        </w:rPr>
        <w:t>no more than 500 words</w:t>
      </w:r>
      <w:r>
        <w:rPr>
          <w:rFonts w:ascii="Times New Roman" w:eastAsia="SimHei" w:hAnsi="Times New Roman" w:cs="Times New Roman"/>
          <w:i/>
          <w:lang w:val="en-GB"/>
        </w:rPr>
        <w:t xml:space="preserve">. Your </w:t>
      </w:r>
      <w:r>
        <w:rPr>
          <w:rFonts w:ascii="Times New Roman" w:eastAsia="SimHei" w:hAnsi="Times New Roman" w:cs="Times New Roman" w:hint="eastAsia"/>
          <w:i/>
          <w:lang w:val="en-GB"/>
        </w:rPr>
        <w:t>essay</w:t>
      </w:r>
      <w:r>
        <w:rPr>
          <w:rFonts w:ascii="Times New Roman" w:eastAsia="SimHei" w:hAnsi="Times New Roman" w:cs="Times New Roman"/>
          <w:i/>
          <w:lang w:val="en-GB"/>
        </w:rPr>
        <w:t xml:space="preserve"> is scored based on the originality, language, </w:t>
      </w:r>
      <w:proofErr w:type="gramStart"/>
      <w:r>
        <w:rPr>
          <w:rFonts w:ascii="Times New Roman" w:eastAsia="SimHei" w:hAnsi="Times New Roman" w:cs="Times New Roman"/>
          <w:i/>
          <w:lang w:val="en-GB"/>
        </w:rPr>
        <w:t>structure</w:t>
      </w:r>
      <w:proofErr w:type="gramEnd"/>
      <w:r>
        <w:rPr>
          <w:rFonts w:ascii="Times New Roman" w:eastAsia="SimHei" w:hAnsi="Times New Roman" w:cs="Times New Roman"/>
          <w:i/>
          <w:lang w:val="en-GB"/>
        </w:rPr>
        <w:t xml:space="preserve"> and content. Please use the </w:t>
      </w:r>
      <w:r>
        <w:rPr>
          <w:rFonts w:ascii="Times New Roman" w:eastAsia="SimHei" w:hAnsi="Times New Roman" w:cs="Times New Roman" w:hint="eastAsia"/>
          <w:i/>
          <w:lang w:val="en-GB"/>
        </w:rPr>
        <w:t xml:space="preserve">Chicago </w:t>
      </w:r>
      <w:r>
        <w:rPr>
          <w:rFonts w:ascii="Times New Roman" w:eastAsia="SimHei" w:hAnsi="Times New Roman" w:cs="Times New Roman"/>
          <w:i/>
          <w:lang w:val="en-GB"/>
        </w:rPr>
        <w:t>Style of citation if needed</w:t>
      </w:r>
      <w:r>
        <w:rPr>
          <w:rFonts w:ascii="Times New Roman" w:eastAsia="SimHei" w:hAnsi="Times New Roman" w:cs="Times New Roman"/>
          <w:i/>
        </w:rPr>
        <w:t>; otherwise</w:t>
      </w:r>
      <w:r w:rsidR="00BA4F30">
        <w:rPr>
          <w:rFonts w:ascii="Times New Roman" w:eastAsia="SimHei" w:hAnsi="Times New Roman" w:cs="Times New Roman"/>
          <w:i/>
        </w:rPr>
        <w:t>,</w:t>
      </w:r>
      <w:r>
        <w:rPr>
          <w:rFonts w:ascii="Times New Roman" w:eastAsia="SimHei" w:hAnsi="Times New Roman" w:cs="Times New Roman"/>
          <w:i/>
        </w:rPr>
        <w:t xml:space="preserve"> you are plagiarizing</w:t>
      </w:r>
      <w:r>
        <w:rPr>
          <w:rFonts w:ascii="Times New Roman" w:eastAsia="SimHei" w:hAnsi="Times New Roman" w:cs="Times New Roman"/>
          <w:i/>
          <w:lang w:val="en-GB"/>
        </w:rPr>
        <w:t>. The originalit</w:t>
      </w:r>
      <w:r>
        <w:rPr>
          <w:rFonts w:ascii="Times New Roman" w:eastAsia="SimHei" w:hAnsi="Times New Roman" w:cs="Times New Roman" w:hint="eastAsia"/>
          <w:i/>
          <w:lang w:val="en-GB"/>
        </w:rPr>
        <w:t>y</w:t>
      </w:r>
      <w:r>
        <w:rPr>
          <w:rFonts w:ascii="Times New Roman" w:eastAsia="SimHei" w:hAnsi="Times New Roman" w:cs="Times New Roman"/>
          <w:i/>
          <w:lang w:val="en-GB"/>
        </w:rPr>
        <w:t xml:space="preserve"> rate of your essay shall be </w:t>
      </w:r>
      <w:r>
        <w:rPr>
          <w:rFonts w:ascii="Times New Roman" w:eastAsia="SimHei" w:hAnsi="Times New Roman" w:cs="Times New Roman" w:hint="eastAsia"/>
          <w:i/>
          <w:lang w:val="en-GB"/>
        </w:rPr>
        <w:t>above</w:t>
      </w:r>
      <w:r>
        <w:rPr>
          <w:rFonts w:ascii="Times New Roman" w:eastAsia="SimHei" w:hAnsi="Times New Roman" w:cs="Times New Roman"/>
          <w:i/>
          <w:lang w:val="en-GB"/>
        </w:rPr>
        <w:t xml:space="preserve"> </w:t>
      </w:r>
      <w:r>
        <w:rPr>
          <w:rFonts w:ascii="Times New Roman" w:eastAsia="SimHei" w:hAnsi="Times New Roman" w:cs="Times New Roman"/>
          <w:b/>
          <w:i/>
          <w:lang w:val="en-GB"/>
        </w:rPr>
        <w:t>80%</w:t>
      </w:r>
      <w:r>
        <w:rPr>
          <w:rFonts w:ascii="Times New Roman" w:eastAsia="SimHei" w:hAnsi="Times New Roman" w:cs="Times New Roman"/>
          <w:i/>
          <w:lang w:val="en-GB"/>
        </w:rPr>
        <w:t>; otherwise</w:t>
      </w:r>
      <w:r w:rsidR="00BA4F30">
        <w:rPr>
          <w:rFonts w:ascii="Times New Roman" w:eastAsia="SimHei" w:hAnsi="Times New Roman" w:cs="Times New Roman"/>
          <w:i/>
          <w:lang w:val="en-GB"/>
        </w:rPr>
        <w:t>,</w:t>
      </w:r>
      <w:r>
        <w:rPr>
          <w:rFonts w:ascii="Times New Roman" w:eastAsia="SimHei" w:hAnsi="Times New Roman" w:cs="Times New Roman"/>
          <w:i/>
          <w:lang w:val="en-GB"/>
        </w:rPr>
        <w:t xml:space="preserve"> your paper is </w:t>
      </w:r>
      <w:r>
        <w:rPr>
          <w:rFonts w:ascii="Times New Roman" w:eastAsia="SimHei" w:hAnsi="Times New Roman" w:cs="Times New Roman"/>
          <w:b/>
          <w:i/>
          <w:lang w:val="en-GB"/>
        </w:rPr>
        <w:t>INVALID</w:t>
      </w:r>
      <w:r>
        <w:rPr>
          <w:rFonts w:ascii="Times New Roman" w:eastAsia="SimHei" w:hAnsi="Times New Roman" w:cs="Times New Roman"/>
          <w:i/>
          <w:lang w:val="en-GB"/>
        </w:rPr>
        <w:t>.</w:t>
      </w:r>
    </w:p>
    <w:p w14:paraId="6A9F9F9B" w14:textId="77777777" w:rsidR="003F01DF" w:rsidRDefault="0083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imHei" w:hAnsi="Times New Roman" w:cs="Times New Roman"/>
          <w:b/>
          <w:lang w:val="en-GB"/>
        </w:rPr>
      </w:pPr>
      <w:r>
        <w:rPr>
          <w:rFonts w:ascii="Times New Roman" w:eastAsia="SimHei" w:hAnsi="Times New Roman" w:cs="Times New Roman"/>
          <w:b/>
          <w:lang w:val="en-GB"/>
        </w:rPr>
        <w:t xml:space="preserve">Topic A: </w:t>
      </w:r>
    </w:p>
    <w:p w14:paraId="08BAFC3E" w14:textId="77777777" w:rsidR="003F01DF" w:rsidRDefault="0083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imHei" w:hAnsi="Times New Roman" w:cs="Times New Roman"/>
          <w:lang w:val="en-GB"/>
        </w:rPr>
      </w:pPr>
      <w:r>
        <w:rPr>
          <w:rFonts w:ascii="Times New Roman" w:eastAsia="SimHei" w:hAnsi="Times New Roman" w:cs="Times New Roman"/>
          <w:lang w:val="en-GB"/>
        </w:rPr>
        <w:t xml:space="preserve">Choose one of the issues from “Problems to be Solved” in either topic. In your essay, </w:t>
      </w:r>
      <w:r>
        <w:rPr>
          <w:rFonts w:ascii="Times New Roman" w:eastAsia="SimHei" w:hAnsi="Times New Roman" w:cs="Times New Roman"/>
          <w:lang w:val="en-GB"/>
        </w:rPr>
        <w:lastRenderedPageBreak/>
        <w:t>you should include:</w:t>
      </w:r>
      <w:r>
        <w:rPr>
          <w:rFonts w:ascii="Times New Roman" w:eastAsia="SimHei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73B22DDC" wp14:editId="159657F2">
            <wp:simplePos x="0" y="0"/>
            <wp:positionH relativeFrom="page">
              <wp:posOffset>6985</wp:posOffset>
            </wp:positionH>
            <wp:positionV relativeFrom="paragraph">
              <wp:posOffset>-902970</wp:posOffset>
            </wp:positionV>
            <wp:extent cx="7543800" cy="1066800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6B7E77" w14:textId="77777777" w:rsidR="003F01DF" w:rsidRDefault="0083099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  <w:b/>
          <w:lang w:val="en-GB"/>
        </w:rPr>
      </w:pPr>
      <w:r>
        <w:rPr>
          <w:rFonts w:ascii="Times New Roman" w:eastAsia="SimHei" w:hAnsi="Times New Roman" w:cs="Times New Roman"/>
          <w:lang w:val="en-GB"/>
        </w:rPr>
        <w:t xml:space="preserve">The reason why you select the problem or why it interests you </w:t>
      </w:r>
      <w:proofErr w:type="gramStart"/>
      <w:r>
        <w:rPr>
          <w:rFonts w:ascii="Times New Roman" w:eastAsia="SimHei" w:hAnsi="Times New Roman" w:cs="Times New Roman"/>
          <w:lang w:val="en-GB"/>
        </w:rPr>
        <w:t>most;</w:t>
      </w:r>
      <w:proofErr w:type="gramEnd"/>
    </w:p>
    <w:p w14:paraId="1EDF4797" w14:textId="77777777" w:rsidR="003F01DF" w:rsidRDefault="0083099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  <w:lang w:val="en-GB"/>
        </w:rPr>
      </w:pPr>
      <w:r>
        <w:rPr>
          <w:rFonts w:ascii="Times New Roman" w:eastAsia="SimHei" w:hAnsi="Times New Roman" w:cs="Times New Roman"/>
          <w:lang w:val="en-GB"/>
        </w:rPr>
        <w:t>A brief introduction to the problem and current mechanisms for addressi</w:t>
      </w:r>
      <w:r>
        <w:rPr>
          <w:rFonts w:ascii="Times New Roman" w:eastAsia="SimHei" w:hAnsi="Times New Roman" w:cs="Times New Roman"/>
          <w:lang w:val="en-GB"/>
        </w:rPr>
        <w:t xml:space="preserve">ng </w:t>
      </w:r>
      <w:proofErr w:type="gramStart"/>
      <w:r>
        <w:rPr>
          <w:rFonts w:ascii="Times New Roman" w:eastAsia="SimHei" w:hAnsi="Times New Roman" w:cs="Times New Roman"/>
          <w:lang w:val="en-GB"/>
        </w:rPr>
        <w:t>it;</w:t>
      </w:r>
      <w:proofErr w:type="gramEnd"/>
    </w:p>
    <w:p w14:paraId="76CA33B5" w14:textId="77777777" w:rsidR="003F01DF" w:rsidRDefault="0083099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  <w:lang w:val="en-GB"/>
        </w:rPr>
      </w:pPr>
      <w:r>
        <w:rPr>
          <w:rFonts w:ascii="Times New Roman" w:eastAsia="SimHei" w:hAnsi="Times New Roman" w:cs="Times New Roman"/>
          <w:lang w:val="en-GB"/>
        </w:rPr>
        <w:t>Your case study and your own solutions or thoughts on the problem.</w:t>
      </w:r>
    </w:p>
    <w:p w14:paraId="462EAE60" w14:textId="77777777" w:rsidR="003F01DF" w:rsidRDefault="0083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imHei" w:hAnsi="Times New Roman" w:cs="Times New Roman"/>
          <w:b/>
          <w:lang w:val="en-GB"/>
        </w:rPr>
      </w:pPr>
      <w:r>
        <w:rPr>
          <w:rFonts w:ascii="Times New Roman" w:eastAsia="SimHei" w:hAnsi="Times New Roman" w:cs="Times New Roman"/>
          <w:b/>
          <w:lang w:val="en-GB"/>
        </w:rPr>
        <w:t>Topic B:</w:t>
      </w:r>
      <w:r>
        <w:t xml:space="preserve"> </w:t>
      </w:r>
    </w:p>
    <w:p w14:paraId="07E46A07" w14:textId="77777777" w:rsidR="003F01DF" w:rsidRDefault="0083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imHei" w:hAnsi="Times New Roman" w:cs="Times New Roman"/>
          <w:lang w:val="en-GB"/>
        </w:rPr>
      </w:pPr>
      <w:r>
        <w:rPr>
          <w:rFonts w:ascii="Times New Roman" w:eastAsia="SimHei" w:hAnsi="Times New Roman" w:cs="Times New Roman"/>
          <w:lang w:val="en-GB"/>
        </w:rPr>
        <w:t>The COVID-19 pandemic has magnified urban inequality. In your essay, please include:</w:t>
      </w:r>
    </w:p>
    <w:p w14:paraId="60C43727" w14:textId="77777777" w:rsidR="003F01DF" w:rsidRDefault="00830993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  <w:lang w:val="en-GB"/>
        </w:rPr>
      </w:pPr>
      <w:r>
        <w:rPr>
          <w:rFonts w:ascii="Times New Roman" w:eastAsia="SimHei" w:hAnsi="Times New Roman" w:cs="Times New Roman"/>
          <w:lang w:val="en-GB"/>
        </w:rPr>
        <w:t xml:space="preserve">Identify one specific aspect of urban inequalities COVID-19 has </w:t>
      </w:r>
      <w:proofErr w:type="gramStart"/>
      <w:r>
        <w:rPr>
          <w:rFonts w:ascii="Times New Roman" w:eastAsia="SimHei" w:hAnsi="Times New Roman" w:cs="Times New Roman"/>
          <w:lang w:val="en-GB"/>
        </w:rPr>
        <w:t>magnified</w:t>
      </w:r>
      <w:r>
        <w:rPr>
          <w:rFonts w:ascii="Times New Roman" w:eastAsia="SimHei" w:hAnsi="Times New Roman" w:cs="Times New Roman" w:hint="eastAsia"/>
        </w:rPr>
        <w:t>;</w:t>
      </w:r>
      <w:proofErr w:type="gramEnd"/>
    </w:p>
    <w:p w14:paraId="6284BE3D" w14:textId="77777777" w:rsidR="003F01DF" w:rsidRDefault="00830993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  <w:lang w:val="en-GB"/>
        </w:rPr>
      </w:pPr>
      <w:r>
        <w:rPr>
          <w:rFonts w:ascii="Times New Roman" w:eastAsia="SimHei" w:hAnsi="Times New Roman" w:cs="Times New Roman"/>
          <w:lang w:val="en-GB"/>
        </w:rPr>
        <w:t xml:space="preserve">The </w:t>
      </w:r>
      <w:r>
        <w:rPr>
          <w:rFonts w:ascii="Times New Roman" w:eastAsia="SimHei" w:hAnsi="Times New Roman" w:cs="Times New Roman"/>
          <w:lang w:val="en-GB"/>
        </w:rPr>
        <w:t xml:space="preserve">reason why you selected the issue, why it is urgent, and introduce </w:t>
      </w:r>
      <w:proofErr w:type="gramStart"/>
      <w:r>
        <w:rPr>
          <w:rFonts w:ascii="Times New Roman" w:eastAsia="SimHei" w:hAnsi="Times New Roman" w:cs="Times New Roman"/>
          <w:lang w:val="en-GB"/>
        </w:rPr>
        <w:t>it</w:t>
      </w:r>
      <w:r>
        <w:rPr>
          <w:rFonts w:ascii="Times New Roman" w:eastAsia="SimHei" w:hAnsi="Times New Roman" w:cs="Times New Roman" w:hint="eastAsia"/>
        </w:rPr>
        <w:t>;</w:t>
      </w:r>
      <w:proofErr w:type="gramEnd"/>
      <w:r>
        <w:rPr>
          <w:rFonts w:ascii="Times New Roman" w:eastAsia="SimHei" w:hAnsi="Times New Roman" w:cs="Times New Roman"/>
          <w:lang w:val="en-GB"/>
        </w:rPr>
        <w:t xml:space="preserve"> </w:t>
      </w:r>
    </w:p>
    <w:p w14:paraId="198319A8" w14:textId="77777777" w:rsidR="003F01DF" w:rsidRDefault="00830993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SimHei" w:hAnsi="Times New Roman" w:cs="Times New Roman"/>
          <w:lang w:val="en-GB"/>
        </w:rPr>
      </w:pPr>
      <w:r>
        <w:rPr>
          <w:rFonts w:ascii="Times New Roman" w:eastAsia="SimHei" w:hAnsi="Times New Roman" w:cs="Times New Roman"/>
          <w:lang w:val="en-GB"/>
        </w:rPr>
        <w:t xml:space="preserve">What are the possible solutions from your opinion? </w:t>
      </w:r>
    </w:p>
    <w:p w14:paraId="557C004C" w14:textId="77777777" w:rsidR="003F01DF" w:rsidRDefault="00830993">
      <w:pPr>
        <w:widowControl/>
        <w:jc w:val="center"/>
        <w:rPr>
          <w:rFonts w:ascii="Times New Roman" w:eastAsia="SimHei" w:hAnsi="Times New Roman" w:cs="Times New Roman"/>
          <w:lang w:val="en-GB"/>
        </w:rPr>
      </w:pPr>
      <w:r>
        <w:rPr>
          <w:rFonts w:ascii="Times New Roman" w:eastAsia="SimHei" w:hAnsi="Times New Roman" w:cs="Times New Roman"/>
          <w:lang w:val="en-GB"/>
        </w:rPr>
        <w:t xml:space="preserve"> </w:t>
      </w:r>
    </w:p>
    <w:p w14:paraId="11243B47" w14:textId="77777777" w:rsidR="003F01DF" w:rsidRDefault="00830993">
      <w:pPr>
        <w:widowControl/>
        <w:jc w:val="center"/>
        <w:rPr>
          <w:rFonts w:ascii="Times New Roman" w:eastAsia="SimHei" w:hAnsi="Times New Roman" w:cs="Times New Roman"/>
          <w:sz w:val="21"/>
          <w:szCs w:val="21"/>
          <w:lang w:val="en-GB"/>
        </w:rPr>
      </w:pPr>
      <w:r>
        <w:rPr>
          <w:rFonts w:ascii="Times New Roman" w:eastAsia="SimHei" w:hAnsi="Times New Roman" w:cs="Times New Roman"/>
          <w:b/>
          <w:lang w:val="en-GB"/>
        </w:rPr>
        <w:t>-THE END-</w:t>
      </w:r>
      <w:r>
        <w:rPr>
          <w:rFonts w:ascii="Times New Roman" w:eastAsia="SimHei" w:hAnsi="Times New Roman" w:cs="Times New Roman"/>
          <w:b/>
          <w:sz w:val="21"/>
          <w:szCs w:val="21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1382"/>
        <w:gridCol w:w="1381"/>
        <w:gridCol w:w="2764"/>
      </w:tblGrid>
      <w:tr w:rsidR="003F01DF" w14:paraId="2679B457" w14:textId="77777777">
        <w:tc>
          <w:tcPr>
            <w:tcW w:w="8290" w:type="dxa"/>
            <w:gridSpan w:val="4"/>
          </w:tcPr>
          <w:p w14:paraId="3602DA33" w14:textId="77777777" w:rsidR="003F01DF" w:rsidRDefault="00830993">
            <w:pPr>
              <w:jc w:val="center"/>
              <w:rPr>
                <w:rFonts w:ascii="Times New Roman" w:eastAsia="SimHei" w:hAnsi="Times New Roman" w:cs="Times New Roman"/>
                <w:b/>
                <w:lang w:val="en-GB"/>
              </w:rPr>
            </w:pPr>
            <w:r>
              <w:rPr>
                <w:rFonts w:ascii="Times New Roman" w:eastAsia="SimHei" w:hAnsi="Times New Roman" w:cs="Times New Roman"/>
                <w:b/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43B89EAE" wp14:editId="1CAC42CB">
                  <wp:simplePos x="0" y="0"/>
                  <wp:positionH relativeFrom="page">
                    <wp:posOffset>-1067435</wp:posOffset>
                  </wp:positionH>
                  <wp:positionV relativeFrom="paragraph">
                    <wp:posOffset>-909320</wp:posOffset>
                  </wp:positionV>
                  <wp:extent cx="7543800" cy="10668000"/>
                  <wp:effectExtent l="0" t="0" r="0" b="0"/>
                  <wp:wrapNone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6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SimHei" w:hAnsi="Times New Roman" w:cs="Times New Roman"/>
                <w:b/>
                <w:lang w:val="en-GB"/>
              </w:rPr>
              <w:t>ANSWER SHEET (UN-Habitat)</w:t>
            </w:r>
          </w:p>
        </w:tc>
      </w:tr>
      <w:tr w:rsidR="003F01DF" w14:paraId="1C9DB82F" w14:textId="77777777">
        <w:tc>
          <w:tcPr>
            <w:tcW w:w="4145" w:type="dxa"/>
            <w:gridSpan w:val="2"/>
          </w:tcPr>
          <w:p w14:paraId="260830F8" w14:textId="77777777" w:rsidR="003F01DF" w:rsidRDefault="00830993">
            <w:pPr>
              <w:rPr>
                <w:rFonts w:ascii="Times New Roman" w:eastAsia="SimHei" w:hAnsi="Times New Roman" w:cs="Times New Roman"/>
                <w:lang w:val="en-GB"/>
              </w:rPr>
            </w:pPr>
            <w:r>
              <w:rPr>
                <w:rFonts w:ascii="Times New Roman" w:eastAsia="SimHei" w:hAnsi="Times New Roman" w:cs="Times New Roman"/>
                <w:lang w:val="en-GB"/>
              </w:rPr>
              <w:t>Name in Chinese (if any):</w:t>
            </w:r>
          </w:p>
        </w:tc>
        <w:tc>
          <w:tcPr>
            <w:tcW w:w="4145" w:type="dxa"/>
            <w:gridSpan w:val="2"/>
          </w:tcPr>
          <w:p w14:paraId="234B58E3" w14:textId="77777777" w:rsidR="003F01DF" w:rsidRDefault="00830993">
            <w:pPr>
              <w:rPr>
                <w:rFonts w:ascii="Times New Roman" w:eastAsia="SimHei" w:hAnsi="Times New Roman" w:cs="Times New Roman"/>
                <w:lang w:val="en-GB"/>
              </w:rPr>
            </w:pPr>
            <w:r>
              <w:rPr>
                <w:rFonts w:ascii="Times New Roman" w:eastAsia="SimHei" w:hAnsi="Times New Roman" w:cs="Times New Roman"/>
                <w:lang w:val="en-GB"/>
              </w:rPr>
              <w:t>Name in Pinyin/English:</w:t>
            </w:r>
          </w:p>
        </w:tc>
      </w:tr>
      <w:tr w:rsidR="003F01DF" w14:paraId="14991E13" w14:textId="77777777">
        <w:tc>
          <w:tcPr>
            <w:tcW w:w="8290" w:type="dxa"/>
            <w:gridSpan w:val="4"/>
          </w:tcPr>
          <w:p w14:paraId="69AFB3FF" w14:textId="77777777" w:rsidR="003F01DF" w:rsidRDefault="00830993">
            <w:pPr>
              <w:rPr>
                <w:rFonts w:ascii="Times New Roman" w:eastAsia="SimHei" w:hAnsi="Times New Roman" w:cs="Times New Roman"/>
                <w:b/>
                <w:lang w:val="en-GB"/>
              </w:rPr>
            </w:pPr>
            <w:r>
              <w:rPr>
                <w:rFonts w:ascii="Times New Roman" w:eastAsia="SimHei" w:hAnsi="Times New Roman" w:cs="Times New Roman"/>
                <w:b/>
                <w:lang w:val="en-GB"/>
              </w:rPr>
              <w:t>Part I Multiple Choice</w:t>
            </w:r>
          </w:p>
        </w:tc>
      </w:tr>
      <w:tr w:rsidR="003F01DF" w14:paraId="6D4C97C5" w14:textId="77777777">
        <w:tc>
          <w:tcPr>
            <w:tcW w:w="2763" w:type="dxa"/>
          </w:tcPr>
          <w:p w14:paraId="5123699C" w14:textId="77777777" w:rsidR="003F01DF" w:rsidRDefault="00830993">
            <w:pPr>
              <w:rPr>
                <w:rFonts w:ascii="Times New Roman" w:eastAsia="SimHei" w:hAnsi="Times New Roman" w:cs="Times New Roman"/>
                <w:lang w:val="en-GB"/>
              </w:rPr>
            </w:pPr>
            <w:r>
              <w:rPr>
                <w:rFonts w:ascii="Times New Roman" w:eastAsia="SimHei" w:hAnsi="Times New Roman" w:cs="Times New Roman"/>
                <w:lang w:val="en-GB"/>
              </w:rPr>
              <w:t>1.</w:t>
            </w:r>
          </w:p>
        </w:tc>
        <w:tc>
          <w:tcPr>
            <w:tcW w:w="2763" w:type="dxa"/>
            <w:gridSpan w:val="2"/>
          </w:tcPr>
          <w:p w14:paraId="5697740A" w14:textId="77777777" w:rsidR="003F01DF" w:rsidRDefault="00830993">
            <w:pPr>
              <w:rPr>
                <w:rFonts w:ascii="Times New Roman" w:eastAsia="SimHei" w:hAnsi="Times New Roman" w:cs="Times New Roman"/>
                <w:lang w:val="en-GB"/>
              </w:rPr>
            </w:pPr>
            <w:r>
              <w:rPr>
                <w:rFonts w:ascii="Times New Roman" w:eastAsia="SimHei" w:hAnsi="Times New Roman" w:cs="Times New Roman"/>
                <w:lang w:val="en-GB"/>
              </w:rPr>
              <w:t>2.</w:t>
            </w:r>
          </w:p>
        </w:tc>
        <w:tc>
          <w:tcPr>
            <w:tcW w:w="2764" w:type="dxa"/>
          </w:tcPr>
          <w:p w14:paraId="0B4B92D4" w14:textId="77777777" w:rsidR="003F01DF" w:rsidRDefault="00830993">
            <w:pPr>
              <w:rPr>
                <w:rFonts w:ascii="Times New Roman" w:eastAsia="SimHei" w:hAnsi="Times New Roman" w:cs="Times New Roman"/>
                <w:lang w:val="en-GB"/>
              </w:rPr>
            </w:pPr>
            <w:r>
              <w:rPr>
                <w:rFonts w:ascii="Times New Roman" w:eastAsia="SimHei" w:hAnsi="Times New Roman" w:cs="Times New Roman"/>
                <w:lang w:val="en-GB"/>
              </w:rPr>
              <w:t>3.</w:t>
            </w:r>
          </w:p>
        </w:tc>
      </w:tr>
      <w:tr w:rsidR="003F01DF" w14:paraId="3A074A24" w14:textId="77777777">
        <w:tc>
          <w:tcPr>
            <w:tcW w:w="2763" w:type="dxa"/>
          </w:tcPr>
          <w:p w14:paraId="2E6748B8" w14:textId="77777777" w:rsidR="003F01DF" w:rsidRDefault="00830993">
            <w:pPr>
              <w:rPr>
                <w:rFonts w:ascii="Times New Roman" w:eastAsia="SimHei" w:hAnsi="Times New Roman" w:cs="Times New Roman"/>
                <w:lang w:val="en-GB"/>
              </w:rPr>
            </w:pPr>
            <w:r>
              <w:rPr>
                <w:rFonts w:ascii="Times New Roman" w:eastAsia="SimHei" w:hAnsi="Times New Roman" w:cs="Times New Roman"/>
                <w:lang w:val="en-GB"/>
              </w:rPr>
              <w:t>4.</w:t>
            </w:r>
          </w:p>
        </w:tc>
        <w:tc>
          <w:tcPr>
            <w:tcW w:w="2763" w:type="dxa"/>
            <w:gridSpan w:val="2"/>
          </w:tcPr>
          <w:p w14:paraId="4B5D80E7" w14:textId="77777777" w:rsidR="003F01DF" w:rsidRDefault="00830993">
            <w:pPr>
              <w:rPr>
                <w:rFonts w:ascii="Times New Roman" w:eastAsia="SimHei" w:hAnsi="Times New Roman" w:cs="Times New Roman"/>
                <w:lang w:val="en-GB"/>
              </w:rPr>
            </w:pPr>
            <w:r>
              <w:rPr>
                <w:rFonts w:ascii="Times New Roman" w:eastAsia="SimHei" w:hAnsi="Times New Roman" w:cs="Times New Roman"/>
                <w:lang w:val="en-GB"/>
              </w:rPr>
              <w:t>5.</w:t>
            </w:r>
          </w:p>
        </w:tc>
        <w:tc>
          <w:tcPr>
            <w:tcW w:w="2764" w:type="dxa"/>
          </w:tcPr>
          <w:p w14:paraId="5D26F163" w14:textId="77777777" w:rsidR="003F01DF" w:rsidRDefault="00830993">
            <w:pPr>
              <w:rPr>
                <w:rFonts w:ascii="Times New Roman" w:eastAsia="SimHei" w:hAnsi="Times New Roman" w:cs="Times New Roman"/>
                <w:lang w:val="en-GB"/>
              </w:rPr>
            </w:pPr>
            <w:r>
              <w:rPr>
                <w:rFonts w:ascii="Times New Roman" w:eastAsia="SimHei" w:hAnsi="Times New Roman" w:cs="Times New Roman"/>
                <w:lang w:val="en-GB"/>
              </w:rPr>
              <w:t>6.</w:t>
            </w:r>
          </w:p>
        </w:tc>
      </w:tr>
      <w:tr w:rsidR="003F01DF" w14:paraId="4E0F0127" w14:textId="77777777">
        <w:tc>
          <w:tcPr>
            <w:tcW w:w="8290" w:type="dxa"/>
            <w:gridSpan w:val="4"/>
          </w:tcPr>
          <w:p w14:paraId="44B4257D" w14:textId="77777777" w:rsidR="003F01DF" w:rsidRDefault="00830993">
            <w:pPr>
              <w:rPr>
                <w:rFonts w:ascii="Times New Roman" w:eastAsia="SimHei" w:hAnsi="Times New Roman" w:cs="Times New Roman"/>
                <w:b/>
                <w:lang w:val="en-GB"/>
              </w:rPr>
            </w:pPr>
            <w:r>
              <w:rPr>
                <w:rFonts w:ascii="Times New Roman" w:eastAsia="SimHei" w:hAnsi="Times New Roman" w:cs="Times New Roman"/>
                <w:b/>
                <w:lang w:val="en-GB"/>
              </w:rPr>
              <w:t>Part II Short-answer questions</w:t>
            </w:r>
          </w:p>
        </w:tc>
      </w:tr>
      <w:tr w:rsidR="003F01DF" w14:paraId="5649948F" w14:textId="77777777">
        <w:tc>
          <w:tcPr>
            <w:tcW w:w="8290" w:type="dxa"/>
            <w:gridSpan w:val="4"/>
          </w:tcPr>
          <w:p w14:paraId="30AC1FB8" w14:textId="77777777" w:rsidR="003F01DF" w:rsidRDefault="00830993">
            <w:pPr>
              <w:rPr>
                <w:rFonts w:ascii="Times New Roman" w:eastAsia="SimHei" w:hAnsi="Times New Roman" w:cs="Times New Roman"/>
                <w:lang w:val="en-GB"/>
              </w:rPr>
            </w:pPr>
            <w:r>
              <w:rPr>
                <w:rFonts w:ascii="Times New Roman" w:eastAsia="SimHei" w:hAnsi="Times New Roman" w:cs="Times New Roman"/>
                <w:lang w:val="en-GB"/>
              </w:rPr>
              <w:t>1.</w:t>
            </w:r>
          </w:p>
        </w:tc>
      </w:tr>
      <w:tr w:rsidR="003F01DF" w14:paraId="0B62F3DC" w14:textId="77777777">
        <w:tc>
          <w:tcPr>
            <w:tcW w:w="8290" w:type="dxa"/>
            <w:gridSpan w:val="4"/>
          </w:tcPr>
          <w:p w14:paraId="5FD50D0F" w14:textId="77777777" w:rsidR="003F01DF" w:rsidRDefault="00830993">
            <w:pPr>
              <w:rPr>
                <w:rFonts w:ascii="Times New Roman" w:eastAsia="SimHei" w:hAnsi="Times New Roman" w:cs="Times New Roman"/>
                <w:lang w:val="en-GB"/>
              </w:rPr>
            </w:pPr>
            <w:r>
              <w:rPr>
                <w:rFonts w:ascii="Times New Roman" w:eastAsia="SimHei" w:hAnsi="Times New Roman" w:cs="Times New Roman"/>
                <w:lang w:val="en-GB"/>
              </w:rPr>
              <w:t>2.</w:t>
            </w:r>
          </w:p>
        </w:tc>
      </w:tr>
      <w:tr w:rsidR="003F01DF" w14:paraId="0E1B99FF" w14:textId="77777777">
        <w:tc>
          <w:tcPr>
            <w:tcW w:w="8290" w:type="dxa"/>
            <w:gridSpan w:val="4"/>
          </w:tcPr>
          <w:p w14:paraId="6E31F89D" w14:textId="77777777" w:rsidR="003F01DF" w:rsidRDefault="00830993">
            <w:pPr>
              <w:rPr>
                <w:rFonts w:ascii="Times New Roman" w:eastAsia="SimHei" w:hAnsi="Times New Roman" w:cs="Times New Roman"/>
                <w:lang w:val="en-GB"/>
              </w:rPr>
            </w:pPr>
            <w:r>
              <w:rPr>
                <w:rFonts w:ascii="Times New Roman" w:eastAsia="SimHei" w:hAnsi="Times New Roman" w:cs="Times New Roman"/>
                <w:lang w:val="en-GB"/>
              </w:rPr>
              <w:t>3.</w:t>
            </w:r>
          </w:p>
        </w:tc>
      </w:tr>
      <w:tr w:rsidR="003F01DF" w14:paraId="2659884B" w14:textId="77777777">
        <w:tc>
          <w:tcPr>
            <w:tcW w:w="8290" w:type="dxa"/>
            <w:gridSpan w:val="4"/>
          </w:tcPr>
          <w:p w14:paraId="53EF81F5" w14:textId="77777777" w:rsidR="003F01DF" w:rsidRDefault="00830993">
            <w:pPr>
              <w:rPr>
                <w:rFonts w:ascii="Times New Roman" w:eastAsia="SimHei" w:hAnsi="Times New Roman" w:cs="Times New Roman"/>
                <w:lang w:val="en-GB"/>
              </w:rPr>
            </w:pPr>
            <w:r>
              <w:rPr>
                <w:rFonts w:ascii="Times New Roman" w:eastAsia="SimHei" w:hAnsi="Times New Roman" w:cs="Times New Roman"/>
                <w:lang w:val="en-GB"/>
              </w:rPr>
              <w:t>4.</w:t>
            </w:r>
          </w:p>
        </w:tc>
      </w:tr>
      <w:tr w:rsidR="003F01DF" w14:paraId="336446DF" w14:textId="77777777">
        <w:tc>
          <w:tcPr>
            <w:tcW w:w="8290" w:type="dxa"/>
            <w:gridSpan w:val="4"/>
          </w:tcPr>
          <w:p w14:paraId="53CE7B7D" w14:textId="77777777" w:rsidR="003F01DF" w:rsidRDefault="00830993">
            <w:pPr>
              <w:rPr>
                <w:rFonts w:ascii="Times New Roman" w:eastAsia="SimHei" w:hAnsi="Times New Roman" w:cs="Times New Roman"/>
                <w:b/>
                <w:lang w:val="en-GB"/>
              </w:rPr>
            </w:pPr>
            <w:r>
              <w:rPr>
                <w:rFonts w:ascii="Times New Roman" w:eastAsia="SimHei" w:hAnsi="Times New Roman" w:cs="Times New Roman"/>
                <w:b/>
                <w:lang w:val="en-GB"/>
              </w:rPr>
              <w:t>Part III Essay</w:t>
            </w:r>
          </w:p>
        </w:tc>
      </w:tr>
      <w:tr w:rsidR="003F01DF" w14:paraId="60A387F2" w14:textId="77777777">
        <w:tc>
          <w:tcPr>
            <w:tcW w:w="4145" w:type="dxa"/>
            <w:gridSpan w:val="2"/>
          </w:tcPr>
          <w:p w14:paraId="28FFB866" w14:textId="77777777" w:rsidR="003F01DF" w:rsidRDefault="00830993">
            <w:pPr>
              <w:rPr>
                <w:rFonts w:ascii="Times New Roman" w:eastAsia="SimHei" w:hAnsi="Times New Roman" w:cs="Times New Roman"/>
                <w:lang w:val="en-GB"/>
              </w:rPr>
            </w:pPr>
            <w:r>
              <w:rPr>
                <w:rFonts w:ascii="Times New Roman" w:eastAsia="SimHei" w:hAnsi="Times New Roman" w:cs="Times New Roman"/>
                <w:lang w:val="en-GB"/>
              </w:rPr>
              <w:t>Essay Question Number:</w:t>
            </w:r>
          </w:p>
        </w:tc>
        <w:tc>
          <w:tcPr>
            <w:tcW w:w="4145" w:type="dxa"/>
            <w:gridSpan w:val="2"/>
          </w:tcPr>
          <w:p w14:paraId="7551DD4B" w14:textId="77777777" w:rsidR="003F01DF" w:rsidRDefault="003F01DF">
            <w:pPr>
              <w:rPr>
                <w:rFonts w:ascii="Times New Roman" w:eastAsia="SimHei" w:hAnsi="Times New Roman" w:cs="Times New Roman"/>
                <w:lang w:val="en-GB"/>
              </w:rPr>
            </w:pPr>
          </w:p>
        </w:tc>
      </w:tr>
      <w:tr w:rsidR="003F01DF" w14:paraId="09AEA272" w14:textId="77777777">
        <w:trPr>
          <w:trHeight w:val="2687"/>
        </w:trPr>
        <w:tc>
          <w:tcPr>
            <w:tcW w:w="8290" w:type="dxa"/>
            <w:gridSpan w:val="4"/>
          </w:tcPr>
          <w:p w14:paraId="7CA338EF" w14:textId="77777777" w:rsidR="003F01DF" w:rsidRDefault="00830993">
            <w:pPr>
              <w:rPr>
                <w:rFonts w:ascii="Times New Roman" w:eastAsia="SimHei" w:hAnsi="Times New Roman" w:cs="Times New Roman"/>
                <w:lang w:val="en-GB"/>
              </w:rPr>
            </w:pPr>
            <w:r>
              <w:rPr>
                <w:rFonts w:ascii="Times New Roman" w:eastAsia="SimHei" w:hAnsi="Times New Roman" w:cs="Times New Roman"/>
                <w:lang w:val="en-GB"/>
              </w:rPr>
              <w:t>Essay Question Answer:</w:t>
            </w:r>
          </w:p>
          <w:p w14:paraId="1CCC29DA" w14:textId="77777777" w:rsidR="003F01DF" w:rsidRDefault="003F01DF">
            <w:pPr>
              <w:rPr>
                <w:rFonts w:ascii="Times New Roman" w:eastAsia="SimHei" w:hAnsi="Times New Roman" w:cs="Times New Roman"/>
                <w:lang w:val="en-GB"/>
              </w:rPr>
            </w:pPr>
          </w:p>
          <w:p w14:paraId="5F6E61F1" w14:textId="77777777" w:rsidR="003F01DF" w:rsidRDefault="003F01DF">
            <w:pPr>
              <w:rPr>
                <w:rFonts w:ascii="Times New Roman" w:eastAsia="SimHei" w:hAnsi="Times New Roman" w:cs="Times New Roman"/>
                <w:lang w:val="en-GB"/>
              </w:rPr>
            </w:pPr>
          </w:p>
          <w:p w14:paraId="28B03AE9" w14:textId="77777777" w:rsidR="003F01DF" w:rsidRDefault="003F01DF">
            <w:pPr>
              <w:rPr>
                <w:rFonts w:ascii="Times New Roman" w:eastAsia="SimHei" w:hAnsi="Times New Roman" w:cs="Times New Roman"/>
                <w:lang w:val="en-GB"/>
              </w:rPr>
            </w:pPr>
          </w:p>
          <w:p w14:paraId="0BD0C6C1" w14:textId="77777777" w:rsidR="003F01DF" w:rsidRDefault="003F01DF">
            <w:pPr>
              <w:rPr>
                <w:rFonts w:ascii="Times New Roman" w:eastAsia="SimHei" w:hAnsi="Times New Roman" w:cs="Times New Roman"/>
                <w:lang w:val="en-GB"/>
              </w:rPr>
            </w:pPr>
          </w:p>
          <w:p w14:paraId="63657FE0" w14:textId="77777777" w:rsidR="003F01DF" w:rsidRDefault="003F01DF">
            <w:pPr>
              <w:rPr>
                <w:rFonts w:ascii="Times New Roman" w:eastAsia="SimHei" w:hAnsi="Times New Roman" w:cs="Times New Roman"/>
                <w:lang w:val="en-GB"/>
              </w:rPr>
            </w:pPr>
          </w:p>
          <w:p w14:paraId="47E7A332" w14:textId="77777777" w:rsidR="003F01DF" w:rsidRDefault="003F01DF">
            <w:pPr>
              <w:rPr>
                <w:rFonts w:ascii="Times New Roman" w:eastAsia="SimHei" w:hAnsi="Times New Roman" w:cs="Times New Roman"/>
                <w:lang w:val="en-GB"/>
              </w:rPr>
            </w:pPr>
          </w:p>
          <w:p w14:paraId="1C6C8172" w14:textId="77777777" w:rsidR="003F01DF" w:rsidRDefault="00830993">
            <w:pPr>
              <w:wordWrap w:val="0"/>
              <w:jc w:val="right"/>
              <w:rPr>
                <w:rFonts w:ascii="Times New Roman" w:eastAsia="SimHei" w:hAnsi="Times New Roman" w:cs="Times New Roman"/>
                <w:lang w:val="en-GB"/>
              </w:rPr>
            </w:pPr>
            <w:r>
              <w:rPr>
                <w:rFonts w:ascii="Times New Roman" w:eastAsia="SimHei" w:hAnsi="Times New Roman" w:cs="Times New Roman"/>
                <w:lang w:val="en-GB"/>
              </w:rPr>
              <w:t xml:space="preserve"> Word Count:    </w:t>
            </w:r>
          </w:p>
        </w:tc>
      </w:tr>
      <w:tr w:rsidR="003F01DF" w14:paraId="4B662FBA" w14:textId="77777777">
        <w:tc>
          <w:tcPr>
            <w:tcW w:w="8290" w:type="dxa"/>
            <w:gridSpan w:val="4"/>
          </w:tcPr>
          <w:p w14:paraId="0B9AB374" w14:textId="77777777" w:rsidR="003F01DF" w:rsidRDefault="00830993">
            <w:pPr>
              <w:rPr>
                <w:rFonts w:ascii="Times New Roman" w:eastAsia="SimHei" w:hAnsi="Times New Roman" w:cs="Times New Roman"/>
                <w:lang w:val="en-GB"/>
              </w:rPr>
            </w:pPr>
            <w:r>
              <w:rPr>
                <w:rFonts w:ascii="Times New Roman" w:eastAsia="SimHei" w:hAnsi="Times New Roman" w:cs="Times New Roman"/>
                <w:lang w:val="en-GB"/>
              </w:rPr>
              <w:t>References:</w:t>
            </w:r>
          </w:p>
          <w:p w14:paraId="48E319EB" w14:textId="77777777" w:rsidR="003F01DF" w:rsidRDefault="003F01DF">
            <w:pPr>
              <w:rPr>
                <w:rFonts w:ascii="Times New Roman" w:eastAsia="SimHei" w:hAnsi="Times New Roman" w:cs="Times New Roman"/>
                <w:lang w:val="en-GB"/>
              </w:rPr>
            </w:pPr>
          </w:p>
        </w:tc>
      </w:tr>
      <w:tr w:rsidR="003F01DF" w14:paraId="3876F363" w14:textId="77777777">
        <w:tc>
          <w:tcPr>
            <w:tcW w:w="8290" w:type="dxa"/>
            <w:gridSpan w:val="4"/>
          </w:tcPr>
          <w:p w14:paraId="2A41C6DE" w14:textId="77777777" w:rsidR="003F01DF" w:rsidRDefault="00830993">
            <w:pPr>
              <w:rPr>
                <w:rFonts w:ascii="Times New Roman" w:eastAsia="SimHei" w:hAnsi="Times New Roman" w:cs="Times New Roman"/>
                <w:i/>
                <w:lang w:val="en-GB"/>
              </w:rPr>
            </w:pPr>
            <w:r>
              <w:rPr>
                <w:rFonts w:ascii="Times New Roman" w:eastAsia="SimHei" w:hAnsi="Times New Roman" w:cs="Times New Roman"/>
                <w:i/>
                <w:lang w:val="en-GB"/>
              </w:rPr>
              <w:t xml:space="preserve">Thank you so much for completing the assessment. We appreciate your cooperation. Please write </w:t>
            </w:r>
            <w:r>
              <w:rPr>
                <w:rFonts w:ascii="Times New Roman" w:eastAsia="SimHei" w:hAnsi="Times New Roman" w:cs="Times New Roman"/>
                <w:i/>
                <w:lang w:val="en-GB"/>
              </w:rPr>
              <w:t>down THREE choices of countries/roles that you would like to represent. Please note that this chart does not act as a guarantee.</w:t>
            </w:r>
          </w:p>
        </w:tc>
      </w:tr>
      <w:tr w:rsidR="003F01DF" w14:paraId="7931F722" w14:textId="77777777">
        <w:tc>
          <w:tcPr>
            <w:tcW w:w="2763" w:type="dxa"/>
          </w:tcPr>
          <w:p w14:paraId="4663F468" w14:textId="77777777" w:rsidR="003F01DF" w:rsidRDefault="003F01DF">
            <w:pPr>
              <w:pStyle w:val="ListParagraph"/>
              <w:numPr>
                <w:ilvl w:val="0"/>
                <w:numId w:val="11"/>
              </w:numPr>
              <w:ind w:firstLineChars="0"/>
              <w:rPr>
                <w:rFonts w:ascii="Times New Roman" w:eastAsia="SimHei" w:hAnsi="Times New Roman" w:cs="Times New Roman"/>
                <w:lang w:val="en-GB"/>
              </w:rPr>
            </w:pPr>
          </w:p>
        </w:tc>
        <w:tc>
          <w:tcPr>
            <w:tcW w:w="2763" w:type="dxa"/>
            <w:gridSpan w:val="2"/>
          </w:tcPr>
          <w:p w14:paraId="03A412A6" w14:textId="77777777" w:rsidR="003F01DF" w:rsidRDefault="003F01DF">
            <w:pPr>
              <w:pStyle w:val="ListParagraph"/>
              <w:numPr>
                <w:ilvl w:val="0"/>
                <w:numId w:val="11"/>
              </w:numPr>
              <w:ind w:firstLineChars="0"/>
              <w:rPr>
                <w:rFonts w:ascii="Times New Roman" w:eastAsia="SimHei" w:hAnsi="Times New Roman" w:cs="Times New Roman"/>
                <w:lang w:val="en-GB"/>
              </w:rPr>
            </w:pPr>
          </w:p>
        </w:tc>
        <w:tc>
          <w:tcPr>
            <w:tcW w:w="2764" w:type="dxa"/>
          </w:tcPr>
          <w:p w14:paraId="486C2E1D" w14:textId="77777777" w:rsidR="003F01DF" w:rsidRDefault="003F01DF">
            <w:pPr>
              <w:pStyle w:val="ListParagraph"/>
              <w:numPr>
                <w:ilvl w:val="0"/>
                <w:numId w:val="11"/>
              </w:numPr>
              <w:ind w:firstLineChars="0"/>
              <w:rPr>
                <w:rFonts w:ascii="Times New Roman" w:eastAsia="SimHei" w:hAnsi="Times New Roman" w:cs="Times New Roman"/>
                <w:lang w:val="en-GB"/>
              </w:rPr>
            </w:pPr>
          </w:p>
        </w:tc>
      </w:tr>
    </w:tbl>
    <w:p w14:paraId="0CE2C313" w14:textId="77777777" w:rsidR="003F01DF" w:rsidRDefault="00830993">
      <w:pPr>
        <w:rPr>
          <w:rFonts w:ascii="Times New Roman" w:eastAsia="SimHei" w:hAnsi="Times New Roman" w:cs="Times New Roman"/>
          <w:lang w:val="en-GB"/>
        </w:rPr>
      </w:pPr>
      <w:r>
        <w:rPr>
          <w:rFonts w:ascii="Times New Roman" w:eastAsia="SimHei" w:hAnsi="Times New Roman" w:cs="Times New Roman"/>
          <w:lang w:val="en-GB"/>
        </w:rPr>
        <w:t>*If you have finished the assessment, please change the file name into “</w:t>
      </w:r>
      <w:r>
        <w:rPr>
          <w:rFonts w:ascii="Times New Roman" w:hAnsi="Times New Roman" w:cs="Times New Roman"/>
          <w:lang w:val="en-GB"/>
        </w:rPr>
        <w:t>UN-Habitat</w:t>
      </w:r>
      <w:r>
        <w:rPr>
          <w:rFonts w:ascii="Times New Roman" w:eastAsia="SimHei" w:hAnsi="Times New Roman" w:cs="Times New Roman"/>
          <w:lang w:val="en-GB"/>
        </w:rPr>
        <w:t>- Your Name” (For example, “</w:t>
      </w:r>
      <w:r>
        <w:rPr>
          <w:rFonts w:ascii="Times New Roman" w:eastAsia="SimHei" w:hAnsi="Times New Roman" w:cs="Times New Roman" w:hint="eastAsia"/>
          <w:lang w:val="en-GB"/>
        </w:rPr>
        <w:t>UN</w:t>
      </w:r>
      <w:r>
        <w:rPr>
          <w:rFonts w:ascii="Times New Roman" w:eastAsia="SimHei" w:hAnsi="Times New Roman" w:cs="Times New Roman"/>
          <w:lang w:val="en-GB"/>
        </w:rPr>
        <w:t xml:space="preserve">-Habitat–Li Lei”), and send it to </w:t>
      </w:r>
      <w:r>
        <w:rPr>
          <w:rFonts w:ascii="Times New Roman" w:eastAsia="SimHei" w:hAnsi="Times New Roman" w:cs="Times New Roman" w:hint="eastAsia"/>
          <w:b/>
          <w:lang w:val="en-GB"/>
        </w:rPr>
        <w:t>UNHABITAT</w:t>
      </w:r>
      <w:r>
        <w:rPr>
          <w:rFonts w:ascii="Times New Roman" w:eastAsia="SimHei" w:hAnsi="Times New Roman" w:cs="Times New Roman"/>
          <w:b/>
          <w:lang w:val="en-GB"/>
        </w:rPr>
        <w:t>@bimun.org.cn</w:t>
      </w:r>
      <w:r>
        <w:rPr>
          <w:rFonts w:ascii="Times New Roman" w:eastAsia="SimHei" w:hAnsi="Times New Roman" w:cs="Times New Roman"/>
          <w:lang w:val="en-GB"/>
        </w:rPr>
        <w:t xml:space="preserve"> before </w:t>
      </w:r>
      <w:r>
        <w:rPr>
          <w:rFonts w:ascii="Times New Roman" w:eastAsia="SimHei" w:hAnsi="Times New Roman" w:cs="Times New Roman"/>
          <w:b/>
          <w:lang w:val="en-GB"/>
        </w:rPr>
        <w:t>21:59 GMT+8, March 2</w:t>
      </w:r>
      <w:r>
        <w:rPr>
          <w:rFonts w:ascii="Times New Roman" w:eastAsia="SimHei" w:hAnsi="Times New Roman" w:cs="Times New Roman" w:hint="eastAsia"/>
          <w:b/>
          <w:lang w:val="en-GB"/>
        </w:rPr>
        <w:t>8</w:t>
      </w:r>
      <w:r>
        <w:rPr>
          <w:rFonts w:ascii="Times New Roman" w:eastAsia="SimHei" w:hAnsi="Times New Roman" w:cs="Times New Roman"/>
          <w:b/>
          <w:lang w:val="en-GB"/>
        </w:rPr>
        <w:t>th, 2021</w:t>
      </w:r>
      <w:r>
        <w:rPr>
          <w:rFonts w:ascii="Times New Roman" w:eastAsia="SimHei" w:hAnsi="Times New Roman" w:cs="Times New Roman"/>
          <w:lang w:val="en-GB"/>
        </w:rPr>
        <w:t xml:space="preserve">. Please submit this file in </w:t>
      </w:r>
      <w:r>
        <w:rPr>
          <w:rFonts w:ascii="Times New Roman" w:eastAsia="SimHei" w:hAnsi="Times New Roman" w:cs="Times New Roman"/>
          <w:b/>
          <w:lang w:val="en-GB"/>
        </w:rPr>
        <w:t>doc or docx</w:t>
      </w:r>
      <w:r>
        <w:rPr>
          <w:rFonts w:ascii="Times New Roman" w:eastAsia="SimHei" w:hAnsi="Times New Roman" w:cs="Times New Roman"/>
          <w:lang w:val="en-GB"/>
        </w:rPr>
        <w:t xml:space="preserve"> format. This e-mail address shall only be used for academic purpose. If you have other questions, please contact our membe</w:t>
      </w:r>
      <w:r>
        <w:rPr>
          <w:rFonts w:ascii="Times New Roman" w:eastAsia="SimHei" w:hAnsi="Times New Roman" w:cs="Times New Roman"/>
          <w:lang w:val="en-GB"/>
        </w:rPr>
        <w:t>rs of the Department of Liaison.</w:t>
      </w:r>
    </w:p>
    <w:sectPr w:rsidR="003F01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6C2B4" w14:textId="77777777" w:rsidR="00830993" w:rsidRDefault="00830993">
      <w:r>
        <w:separator/>
      </w:r>
    </w:p>
  </w:endnote>
  <w:endnote w:type="continuationSeparator" w:id="0">
    <w:p w14:paraId="2BA4EDBF" w14:textId="77777777" w:rsidR="00830993" w:rsidRDefault="0083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229C" w14:textId="77777777" w:rsidR="003F01DF" w:rsidRDefault="008309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88A944" w14:textId="77777777" w:rsidR="003F01DF" w:rsidRDefault="003F0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37272" w14:textId="77777777" w:rsidR="003F01DF" w:rsidRDefault="008309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7E6A4252" w14:textId="77777777" w:rsidR="003F01DF" w:rsidRDefault="003F01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EE4DB" w14:textId="77777777" w:rsidR="003F01DF" w:rsidRDefault="003F0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60010" w14:textId="77777777" w:rsidR="00830993" w:rsidRDefault="00830993">
      <w:r>
        <w:separator/>
      </w:r>
    </w:p>
  </w:footnote>
  <w:footnote w:type="continuationSeparator" w:id="0">
    <w:p w14:paraId="6669CC39" w14:textId="77777777" w:rsidR="00830993" w:rsidRDefault="00830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146DC" w14:textId="5092976E" w:rsidR="003F01DF" w:rsidRDefault="003F0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5CD61" w14:textId="22C83885" w:rsidR="003F01DF" w:rsidRDefault="00830993">
    <w:pPr>
      <w:pStyle w:val="Header"/>
    </w:pPr>
    <w:r>
      <w:rPr>
        <w:rFonts w:hint="eastAsia"/>
        <w:highlight w:val="yellow"/>
      </w:rPr>
      <w:t>BIMUN LOGO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E0B5E" w14:textId="631C526A" w:rsidR="003F01DF" w:rsidRDefault="003F0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40E9"/>
    <w:multiLevelType w:val="multilevel"/>
    <w:tmpl w:val="026040E9"/>
    <w:lvl w:ilvl="0">
      <w:start w:val="1"/>
      <w:numFmt w:val="upperLetter"/>
      <w:lvlText w:val="%1."/>
      <w:lvlJc w:val="left"/>
      <w:pPr>
        <w:ind w:left="480" w:hanging="480"/>
      </w:pPr>
    </w:lvl>
    <w:lvl w:ilvl="1">
      <w:start w:val="1"/>
      <w:numFmt w:val="upperLetter"/>
      <w:lvlText w:val="%2.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D718B"/>
    <w:multiLevelType w:val="multilevel"/>
    <w:tmpl w:val="069D718B"/>
    <w:lvl w:ilvl="0">
      <w:start w:val="1"/>
      <w:numFmt w:val="upperLetter"/>
      <w:lvlText w:val="%1."/>
      <w:lvlJc w:val="left"/>
      <w:pPr>
        <w:ind w:left="480" w:hanging="480"/>
      </w:pPr>
    </w:lvl>
    <w:lvl w:ilvl="1">
      <w:start w:val="1"/>
      <w:numFmt w:val="upperLetter"/>
      <w:lvlText w:val="%2.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BE7207"/>
    <w:multiLevelType w:val="multilevel"/>
    <w:tmpl w:val="18BE7207"/>
    <w:lvl w:ilvl="0">
      <w:start w:val="1"/>
      <w:numFmt w:val="upperLetter"/>
      <w:lvlText w:val="%1."/>
      <w:lvlJc w:val="left"/>
      <w:pPr>
        <w:ind w:left="480" w:hanging="480"/>
      </w:pPr>
    </w:lvl>
    <w:lvl w:ilvl="1">
      <w:start w:val="1"/>
      <w:numFmt w:val="upperLetter"/>
      <w:lvlText w:val="%2.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8A7CFE"/>
    <w:multiLevelType w:val="multilevel"/>
    <w:tmpl w:val="1D8A7C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5E51B1"/>
    <w:multiLevelType w:val="multilevel"/>
    <w:tmpl w:val="255E51B1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1A73BF"/>
    <w:multiLevelType w:val="multilevel"/>
    <w:tmpl w:val="2A1A73BF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4CC4013"/>
    <w:multiLevelType w:val="multilevel"/>
    <w:tmpl w:val="34CC4013"/>
    <w:lvl w:ilvl="0">
      <w:start w:val="1"/>
      <w:numFmt w:val="upperLetter"/>
      <w:lvlText w:val="%1."/>
      <w:lvlJc w:val="left"/>
      <w:pPr>
        <w:ind w:left="480" w:hanging="480"/>
      </w:pPr>
    </w:lvl>
    <w:lvl w:ilvl="1">
      <w:start w:val="1"/>
      <w:numFmt w:val="upperLetter"/>
      <w:lvlText w:val="%2.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945BC4"/>
    <w:multiLevelType w:val="multilevel"/>
    <w:tmpl w:val="46945B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9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2C50A7"/>
    <w:multiLevelType w:val="multilevel"/>
    <w:tmpl w:val="492C50A7"/>
    <w:lvl w:ilvl="0">
      <w:start w:val="1"/>
      <w:numFmt w:val="upperLetter"/>
      <w:lvlText w:val="%1."/>
      <w:lvlJc w:val="left"/>
      <w:pPr>
        <w:ind w:left="480" w:hanging="480"/>
      </w:pPr>
    </w:lvl>
    <w:lvl w:ilvl="1">
      <w:start w:val="1"/>
      <w:numFmt w:val="upperLetter"/>
      <w:lvlText w:val="%2.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394DC7"/>
    <w:multiLevelType w:val="multilevel"/>
    <w:tmpl w:val="54394DC7"/>
    <w:lvl w:ilvl="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F7460D"/>
    <w:multiLevelType w:val="multilevel"/>
    <w:tmpl w:val="6AF7460D"/>
    <w:lvl w:ilvl="0">
      <w:start w:val="1"/>
      <w:numFmt w:val="upperLetter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EED"/>
    <w:rsid w:val="000001B0"/>
    <w:rsid w:val="00093D50"/>
    <w:rsid w:val="000A571C"/>
    <w:rsid w:val="000B23F8"/>
    <w:rsid w:val="000C4A7E"/>
    <w:rsid w:val="000D3D58"/>
    <w:rsid w:val="000D46C8"/>
    <w:rsid w:val="000D6D68"/>
    <w:rsid w:val="000D7D8D"/>
    <w:rsid w:val="001026AA"/>
    <w:rsid w:val="00110366"/>
    <w:rsid w:val="00110A06"/>
    <w:rsid w:val="00120A3E"/>
    <w:rsid w:val="00122515"/>
    <w:rsid w:val="001E7566"/>
    <w:rsid w:val="00205928"/>
    <w:rsid w:val="00205C93"/>
    <w:rsid w:val="00213FA2"/>
    <w:rsid w:val="00215127"/>
    <w:rsid w:val="00223DD2"/>
    <w:rsid w:val="002348C6"/>
    <w:rsid w:val="00265AEB"/>
    <w:rsid w:val="00271A24"/>
    <w:rsid w:val="0027362A"/>
    <w:rsid w:val="002820B9"/>
    <w:rsid w:val="0028374F"/>
    <w:rsid w:val="00286648"/>
    <w:rsid w:val="0029548A"/>
    <w:rsid w:val="002A6812"/>
    <w:rsid w:val="002F7475"/>
    <w:rsid w:val="003002F8"/>
    <w:rsid w:val="00350EED"/>
    <w:rsid w:val="00355033"/>
    <w:rsid w:val="003563F5"/>
    <w:rsid w:val="00361209"/>
    <w:rsid w:val="00365355"/>
    <w:rsid w:val="00365783"/>
    <w:rsid w:val="003674A7"/>
    <w:rsid w:val="00371D6A"/>
    <w:rsid w:val="00385D74"/>
    <w:rsid w:val="003B1091"/>
    <w:rsid w:val="003C3B7B"/>
    <w:rsid w:val="003D0705"/>
    <w:rsid w:val="003D230E"/>
    <w:rsid w:val="003D5230"/>
    <w:rsid w:val="003F01DF"/>
    <w:rsid w:val="003F41B0"/>
    <w:rsid w:val="004064C0"/>
    <w:rsid w:val="00446641"/>
    <w:rsid w:val="00464572"/>
    <w:rsid w:val="00465E73"/>
    <w:rsid w:val="0047501F"/>
    <w:rsid w:val="00486B2E"/>
    <w:rsid w:val="004A2FC1"/>
    <w:rsid w:val="004B23DD"/>
    <w:rsid w:val="004D23DC"/>
    <w:rsid w:val="004D6A87"/>
    <w:rsid w:val="004E0F7B"/>
    <w:rsid w:val="004F05C2"/>
    <w:rsid w:val="005041FA"/>
    <w:rsid w:val="00507DC3"/>
    <w:rsid w:val="0051441E"/>
    <w:rsid w:val="00551DFA"/>
    <w:rsid w:val="00566DFF"/>
    <w:rsid w:val="0057419B"/>
    <w:rsid w:val="005B2ED7"/>
    <w:rsid w:val="005B31D5"/>
    <w:rsid w:val="005B3629"/>
    <w:rsid w:val="005E64C3"/>
    <w:rsid w:val="005F618C"/>
    <w:rsid w:val="00630218"/>
    <w:rsid w:val="006407CB"/>
    <w:rsid w:val="00640ED0"/>
    <w:rsid w:val="00641CA0"/>
    <w:rsid w:val="0065458E"/>
    <w:rsid w:val="00663591"/>
    <w:rsid w:val="00682A40"/>
    <w:rsid w:val="006A54DB"/>
    <w:rsid w:val="006B1FDA"/>
    <w:rsid w:val="006E08E3"/>
    <w:rsid w:val="006F4512"/>
    <w:rsid w:val="00702802"/>
    <w:rsid w:val="007153FA"/>
    <w:rsid w:val="0072350D"/>
    <w:rsid w:val="0072356D"/>
    <w:rsid w:val="00742481"/>
    <w:rsid w:val="00750258"/>
    <w:rsid w:val="00761DB9"/>
    <w:rsid w:val="007719E5"/>
    <w:rsid w:val="007B3CE7"/>
    <w:rsid w:val="007C0B2E"/>
    <w:rsid w:val="007D66A4"/>
    <w:rsid w:val="007E3C4B"/>
    <w:rsid w:val="0082408A"/>
    <w:rsid w:val="00827C53"/>
    <w:rsid w:val="00830993"/>
    <w:rsid w:val="00841FCE"/>
    <w:rsid w:val="008937A9"/>
    <w:rsid w:val="0089456D"/>
    <w:rsid w:val="00896479"/>
    <w:rsid w:val="00897541"/>
    <w:rsid w:val="008B044C"/>
    <w:rsid w:val="008C62EA"/>
    <w:rsid w:val="008D7CDA"/>
    <w:rsid w:val="008F456B"/>
    <w:rsid w:val="00905066"/>
    <w:rsid w:val="009227B5"/>
    <w:rsid w:val="00955BAA"/>
    <w:rsid w:val="00970C63"/>
    <w:rsid w:val="0097391F"/>
    <w:rsid w:val="00986D43"/>
    <w:rsid w:val="00993220"/>
    <w:rsid w:val="00993A2C"/>
    <w:rsid w:val="009A28D7"/>
    <w:rsid w:val="009A6F4E"/>
    <w:rsid w:val="009C43F5"/>
    <w:rsid w:val="009D3305"/>
    <w:rsid w:val="009D5D76"/>
    <w:rsid w:val="00A0055A"/>
    <w:rsid w:val="00A1494B"/>
    <w:rsid w:val="00A157DF"/>
    <w:rsid w:val="00A26168"/>
    <w:rsid w:val="00A30555"/>
    <w:rsid w:val="00A34F0D"/>
    <w:rsid w:val="00A40E0E"/>
    <w:rsid w:val="00A42BF0"/>
    <w:rsid w:val="00A550BF"/>
    <w:rsid w:val="00A80E07"/>
    <w:rsid w:val="00A866E5"/>
    <w:rsid w:val="00AB14E7"/>
    <w:rsid w:val="00AD5D81"/>
    <w:rsid w:val="00AE2CF1"/>
    <w:rsid w:val="00AF4D1E"/>
    <w:rsid w:val="00AF5939"/>
    <w:rsid w:val="00AF6FA3"/>
    <w:rsid w:val="00B21204"/>
    <w:rsid w:val="00B33294"/>
    <w:rsid w:val="00B54864"/>
    <w:rsid w:val="00B5615C"/>
    <w:rsid w:val="00B66EDD"/>
    <w:rsid w:val="00B70B46"/>
    <w:rsid w:val="00B70C63"/>
    <w:rsid w:val="00B71298"/>
    <w:rsid w:val="00B87722"/>
    <w:rsid w:val="00BA25CC"/>
    <w:rsid w:val="00BA4F30"/>
    <w:rsid w:val="00BE49D9"/>
    <w:rsid w:val="00BE4CB9"/>
    <w:rsid w:val="00BF6D32"/>
    <w:rsid w:val="00C00584"/>
    <w:rsid w:val="00C1367F"/>
    <w:rsid w:val="00C1776A"/>
    <w:rsid w:val="00C21B21"/>
    <w:rsid w:val="00C26AE0"/>
    <w:rsid w:val="00C47E83"/>
    <w:rsid w:val="00C64E25"/>
    <w:rsid w:val="00C979D8"/>
    <w:rsid w:val="00CA6CFD"/>
    <w:rsid w:val="00CB492A"/>
    <w:rsid w:val="00CB7C1E"/>
    <w:rsid w:val="00CD7DBA"/>
    <w:rsid w:val="00CE44B7"/>
    <w:rsid w:val="00D037AE"/>
    <w:rsid w:val="00D07FB8"/>
    <w:rsid w:val="00D42957"/>
    <w:rsid w:val="00D45A03"/>
    <w:rsid w:val="00D57991"/>
    <w:rsid w:val="00D67793"/>
    <w:rsid w:val="00DA60CF"/>
    <w:rsid w:val="00DD60EA"/>
    <w:rsid w:val="00E21989"/>
    <w:rsid w:val="00E22866"/>
    <w:rsid w:val="00E671C4"/>
    <w:rsid w:val="00E70501"/>
    <w:rsid w:val="00E736BC"/>
    <w:rsid w:val="00EA2631"/>
    <w:rsid w:val="00EB4E27"/>
    <w:rsid w:val="00EC65A7"/>
    <w:rsid w:val="00ED060E"/>
    <w:rsid w:val="00EF49DD"/>
    <w:rsid w:val="00F374DE"/>
    <w:rsid w:val="00F47248"/>
    <w:rsid w:val="00F55E3B"/>
    <w:rsid w:val="00F65BA7"/>
    <w:rsid w:val="00F765A6"/>
    <w:rsid w:val="00F87F64"/>
    <w:rsid w:val="00FA2362"/>
    <w:rsid w:val="00FA299F"/>
    <w:rsid w:val="00FD5B5F"/>
    <w:rsid w:val="00FE14A0"/>
    <w:rsid w:val="00FE2477"/>
    <w:rsid w:val="00FE7F49"/>
    <w:rsid w:val="244C7A2C"/>
    <w:rsid w:val="32E562AB"/>
    <w:rsid w:val="38F566BB"/>
    <w:rsid w:val="56E96A77"/>
    <w:rsid w:val="76793450"/>
    <w:rsid w:val="7705581E"/>
    <w:rsid w:val="7B22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F89FFA3"/>
  <w15:docId w15:val="{5C7D0D60-BBCF-264E-9E03-E3BF5DD4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imSun" w:eastAsia="SimSu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pPr>
      <w:ind w:firstLineChars="200" w:firstLine="42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3075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998</Words>
  <Characters>5694</Characters>
  <Application>Microsoft Office Word</Application>
  <DocSecurity>0</DocSecurity>
  <Lines>47</Lines>
  <Paragraphs>13</Paragraphs>
  <ScaleCrop>false</ScaleCrop>
  <Company>Microsoft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杜泽东</dc:creator>
  <cp:lastModifiedBy>Roy</cp:lastModifiedBy>
  <cp:revision>13</cp:revision>
  <dcterms:created xsi:type="dcterms:W3CDTF">2019-02-28T16:16:00Z</dcterms:created>
  <dcterms:modified xsi:type="dcterms:W3CDTF">2021-02-22T14:40:00Z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